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BC" w:rsidRDefault="004A5ABC" w:rsidP="0035675D">
      <w:pPr>
        <w:pStyle w:val="a3"/>
        <w:jc w:val="both"/>
        <w:rPr>
          <w:rFonts w:ascii="Times New Roman" w:hAnsi="Times New Roman" w:cs="Times New Roman"/>
          <w:sz w:val="28"/>
          <w:szCs w:val="28"/>
        </w:rPr>
      </w:pPr>
    </w:p>
    <w:p w:rsidR="004A5ABC" w:rsidRDefault="004A5ABC" w:rsidP="0035675D">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4075" cy="8543925"/>
            <wp:effectExtent l="19050" t="0" r="9525" b="0"/>
            <wp:docPr id="1" name="Рисунок 1" descr="C:\Users\AA\Desktop\Положение об антирокоррупц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Desktop\Положение об антирокоррупции.jpeg"/>
                    <pic:cNvPicPr>
                      <a:picLocks noChangeAspect="1" noChangeArrowheads="1"/>
                    </pic:cNvPicPr>
                  </pic:nvPicPr>
                  <pic:blipFill>
                    <a:blip r:embed="rId6"/>
                    <a:srcRect/>
                    <a:stretch>
                      <a:fillRect/>
                    </a:stretch>
                  </pic:blipFill>
                  <pic:spPr bwMode="auto">
                    <a:xfrm>
                      <a:off x="0" y="0"/>
                      <a:ext cx="5934075" cy="8543925"/>
                    </a:xfrm>
                    <a:prstGeom prst="rect">
                      <a:avLst/>
                    </a:prstGeom>
                    <a:noFill/>
                    <a:ln w="9525">
                      <a:noFill/>
                      <a:miter lim="800000"/>
                      <a:headEnd/>
                      <a:tailEnd/>
                    </a:ln>
                  </pic:spPr>
                </pic:pic>
              </a:graphicData>
            </a:graphic>
          </wp:inline>
        </w:drawing>
      </w:r>
    </w:p>
    <w:p w:rsidR="004A5ABC" w:rsidRDefault="004A5ABC" w:rsidP="0035675D">
      <w:pPr>
        <w:pStyle w:val="a3"/>
        <w:jc w:val="both"/>
        <w:rPr>
          <w:rFonts w:ascii="Times New Roman" w:hAnsi="Times New Roman" w:cs="Times New Roman"/>
          <w:sz w:val="28"/>
          <w:szCs w:val="28"/>
        </w:rPr>
      </w:pPr>
    </w:p>
    <w:p w:rsidR="00143261" w:rsidRDefault="00143261" w:rsidP="0035675D">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5675D" w:rsidRPr="0035675D">
        <w:rPr>
          <w:rFonts w:ascii="Times New Roman" w:hAnsi="Times New Roman" w:cs="Times New Roman"/>
          <w:sz w:val="28"/>
          <w:szCs w:val="28"/>
        </w:rPr>
        <w:t>закрепление ответственности раб</w:t>
      </w:r>
      <w:r>
        <w:rPr>
          <w:rFonts w:ascii="Times New Roman" w:hAnsi="Times New Roman" w:cs="Times New Roman"/>
          <w:sz w:val="28"/>
          <w:szCs w:val="28"/>
        </w:rPr>
        <w:t xml:space="preserve">отников Учреждения за </w:t>
      </w:r>
      <w:r w:rsidR="0035675D" w:rsidRPr="0035675D">
        <w:rPr>
          <w:rFonts w:ascii="Times New Roman" w:hAnsi="Times New Roman" w:cs="Times New Roman"/>
          <w:sz w:val="28"/>
          <w:szCs w:val="28"/>
        </w:rPr>
        <w:t>несоблюдение требов</w:t>
      </w:r>
      <w:r>
        <w:rPr>
          <w:rFonts w:ascii="Times New Roman" w:hAnsi="Times New Roman" w:cs="Times New Roman"/>
          <w:sz w:val="28"/>
          <w:szCs w:val="28"/>
        </w:rPr>
        <w:t>аний антикоррупционной политики Учреждения</w:t>
      </w:r>
      <w:r w:rsidR="0035675D" w:rsidRPr="0035675D">
        <w:rPr>
          <w:rFonts w:ascii="Times New Roman" w:hAnsi="Times New Roman" w:cs="Times New Roman"/>
          <w:sz w:val="28"/>
          <w:szCs w:val="28"/>
        </w:rPr>
        <w:t>.</w:t>
      </w:r>
    </w:p>
    <w:p w:rsidR="00934542" w:rsidRPr="00934542" w:rsidRDefault="00934542" w:rsidP="0035675D">
      <w:pPr>
        <w:pStyle w:val="a3"/>
        <w:jc w:val="both"/>
        <w:rPr>
          <w:rFonts w:ascii="Times New Roman" w:hAnsi="Times New Roman" w:cs="Times New Roman"/>
          <w:sz w:val="28"/>
          <w:szCs w:val="28"/>
        </w:rPr>
      </w:pPr>
      <w:r w:rsidRPr="00934542">
        <w:rPr>
          <w:rFonts w:ascii="Times New Roman" w:hAnsi="Times New Roman" w:cs="Times New Roman"/>
          <w:b/>
          <w:bCs/>
          <w:sz w:val="28"/>
          <w:szCs w:val="28"/>
        </w:rPr>
        <w:t>II. Основные понятия и определения</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2.1. Для целей настоящего Положения используются следующие понятия, определения и сокращения:</w:t>
      </w:r>
    </w:p>
    <w:p w:rsidR="005E1E22" w:rsidRDefault="00934542" w:rsidP="00934542">
      <w:pPr>
        <w:pStyle w:val="a3"/>
        <w:jc w:val="both"/>
        <w:rPr>
          <w:rFonts w:ascii="Times New Roman" w:hAnsi="Times New Roman" w:cs="Times New Roman"/>
          <w:sz w:val="28"/>
          <w:szCs w:val="28"/>
        </w:rPr>
      </w:pPr>
      <w:r w:rsidRPr="00934542">
        <w:rPr>
          <w:rFonts w:ascii="Times New Roman" w:hAnsi="Times New Roman" w:cs="Times New Roman"/>
          <w:b/>
          <w:bCs/>
          <w:sz w:val="28"/>
          <w:szCs w:val="28"/>
        </w:rPr>
        <w:t>Коррупция</w:t>
      </w:r>
      <w:r w:rsidRPr="00934542">
        <w:rPr>
          <w:rFonts w:ascii="Times New Roman" w:hAnsi="Times New Roman" w:cs="Times New Roman"/>
          <w:sz w:val="28"/>
          <w:szCs w:val="28"/>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5E1E22">
        <w:rPr>
          <w:rFonts w:ascii="Times New Roman" w:hAnsi="Times New Roman" w:cs="Times New Roman"/>
          <w:sz w:val="28"/>
          <w:szCs w:val="28"/>
        </w:rPr>
        <w:t>,</w:t>
      </w:r>
      <w:r w:rsidR="005E1E22" w:rsidRPr="005E1E22">
        <w:rPr>
          <w:rFonts w:ascii="Times New Roman" w:hAnsi="Times New Roman" w:cs="Times New Roman"/>
          <w:sz w:val="28"/>
          <w:szCs w:val="28"/>
        </w:rPr>
        <w:t>а также совершение перечисленных деяний от имени или в интересах юридического лица</w:t>
      </w:r>
      <w:r w:rsidR="005E1E22">
        <w:rPr>
          <w:rFonts w:ascii="Times New Roman" w:hAnsi="Times New Roman" w:cs="Times New Roman"/>
          <w:sz w:val="28"/>
          <w:szCs w:val="28"/>
        </w:rPr>
        <w:t xml:space="preserve">;         </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b/>
          <w:bCs/>
          <w:sz w:val="28"/>
          <w:szCs w:val="28"/>
        </w:rPr>
        <w:t>Противодействие коррупции</w:t>
      </w:r>
      <w:r w:rsidRPr="00934542">
        <w:rPr>
          <w:rFonts w:ascii="Times New Roman" w:hAnsi="Times New Roman" w:cs="Times New Roman"/>
          <w:sz w:val="28"/>
          <w:szCs w:val="28"/>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w:t>
      </w:r>
      <w:r w:rsidR="005E1E22">
        <w:rPr>
          <w:rFonts w:ascii="Times New Roman" w:hAnsi="Times New Roman" w:cs="Times New Roman"/>
          <w:sz w:val="28"/>
          <w:szCs w:val="28"/>
        </w:rPr>
        <w:t>их лиц в пределах их полномочий:</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w:t>
      </w:r>
      <w:r w:rsidRPr="005E1E22">
        <w:rPr>
          <w:rFonts w:ascii="Times New Roman" w:hAnsi="Times New Roman" w:cs="Times New Roman"/>
          <w:sz w:val="28"/>
          <w:szCs w:val="28"/>
        </w:rPr>
        <w:t> </w:t>
      </w:r>
      <w:r w:rsidRPr="005E1E22">
        <w:rPr>
          <w:rFonts w:ascii="Times New Roman" w:hAnsi="Times New Roman" w:cs="Times New Roman"/>
          <w:iCs/>
          <w:sz w:val="28"/>
          <w:szCs w:val="28"/>
        </w:rPr>
        <w:t>(профилактика коррупции)</w:t>
      </w:r>
      <w:r w:rsidRPr="005E1E22">
        <w:rPr>
          <w:rFonts w:ascii="Times New Roman" w:hAnsi="Times New Roman" w:cs="Times New Roman"/>
          <w:sz w:val="28"/>
          <w:szCs w:val="28"/>
        </w:rPr>
        <w:t>;</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б) по выявлению, предупреждению, пресечению, раскрытию и расследованию коррупционных правонарушений </w:t>
      </w:r>
      <w:r w:rsidRPr="005E1E22">
        <w:rPr>
          <w:rFonts w:ascii="Times New Roman" w:hAnsi="Times New Roman" w:cs="Times New Roman"/>
          <w:iCs/>
          <w:sz w:val="28"/>
          <w:szCs w:val="28"/>
        </w:rPr>
        <w:t>(борьба с коррупцией</w:t>
      </w:r>
      <w:r w:rsidRPr="00934542">
        <w:rPr>
          <w:rFonts w:ascii="Times New Roman" w:hAnsi="Times New Roman" w:cs="Times New Roman"/>
          <w:i/>
          <w:iCs/>
          <w:sz w:val="28"/>
          <w:szCs w:val="28"/>
        </w:rPr>
        <w:t>)</w:t>
      </w:r>
      <w:r w:rsidRPr="00934542">
        <w:rPr>
          <w:rFonts w:ascii="Times New Roman" w:hAnsi="Times New Roman" w:cs="Times New Roman"/>
          <w:sz w:val="28"/>
          <w:szCs w:val="28"/>
        </w:rPr>
        <w:t>;</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в) по минимизации и </w:t>
      </w:r>
      <w:r w:rsidRPr="005E1E22">
        <w:rPr>
          <w:rFonts w:ascii="Times New Roman" w:hAnsi="Times New Roman" w:cs="Times New Roman"/>
          <w:iCs/>
          <w:sz w:val="28"/>
          <w:szCs w:val="28"/>
        </w:rPr>
        <w:t>(или)</w:t>
      </w:r>
      <w:r w:rsidRPr="00934542">
        <w:rPr>
          <w:rFonts w:ascii="Times New Roman" w:hAnsi="Times New Roman" w:cs="Times New Roman"/>
          <w:sz w:val="28"/>
          <w:szCs w:val="28"/>
        </w:rPr>
        <w:t> ликвидации последств</w:t>
      </w:r>
      <w:r w:rsidR="005E1E22">
        <w:rPr>
          <w:rFonts w:ascii="Times New Roman" w:hAnsi="Times New Roman" w:cs="Times New Roman"/>
          <w:sz w:val="28"/>
          <w:szCs w:val="28"/>
        </w:rPr>
        <w:t>ий коррупционных правонарушений;</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b/>
          <w:bCs/>
          <w:sz w:val="28"/>
          <w:szCs w:val="28"/>
        </w:rPr>
        <w:t>Контрагент</w:t>
      </w:r>
      <w:r w:rsidRPr="00934542">
        <w:rPr>
          <w:rFonts w:ascii="Times New Roman" w:hAnsi="Times New Roman" w:cs="Times New Roman"/>
          <w:sz w:val="28"/>
          <w:szCs w:val="28"/>
        </w:rPr>
        <w:t xml:space="preserve"> - любое российское или иностранное юридическое или физическое лицо, с которым </w:t>
      </w:r>
      <w:r w:rsidR="005E1E22">
        <w:rPr>
          <w:rFonts w:ascii="Times New Roman" w:hAnsi="Times New Roman" w:cs="Times New Roman"/>
          <w:sz w:val="28"/>
          <w:szCs w:val="28"/>
        </w:rPr>
        <w:t>Учреждение</w:t>
      </w:r>
      <w:r w:rsidRPr="00934542">
        <w:rPr>
          <w:rFonts w:ascii="Times New Roman" w:hAnsi="Times New Roman" w:cs="Times New Roman"/>
          <w:sz w:val="28"/>
          <w:szCs w:val="28"/>
        </w:rPr>
        <w:t xml:space="preserve"> вступает в договорные отношения, за</w:t>
      </w:r>
      <w:r w:rsidR="005E1E22">
        <w:rPr>
          <w:rFonts w:ascii="Times New Roman" w:hAnsi="Times New Roman" w:cs="Times New Roman"/>
          <w:sz w:val="28"/>
          <w:szCs w:val="28"/>
        </w:rPr>
        <w:t xml:space="preserve"> исключением трудовых отношений;</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b/>
          <w:bCs/>
          <w:sz w:val="28"/>
          <w:szCs w:val="28"/>
        </w:rPr>
        <w:t>Взятка</w:t>
      </w:r>
      <w:r w:rsidRPr="00934542">
        <w:rPr>
          <w:rFonts w:ascii="Times New Roman" w:hAnsi="Times New Roman" w:cs="Times New Roman"/>
          <w:sz w:val="28"/>
          <w:szCs w:val="28"/>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5E1E22">
        <w:rPr>
          <w:rFonts w:ascii="Times New Roman" w:hAnsi="Times New Roman" w:cs="Times New Roman"/>
          <w:iCs/>
          <w:sz w:val="28"/>
          <w:szCs w:val="28"/>
        </w:rPr>
        <w:t>(бездействие)</w:t>
      </w:r>
      <w:r w:rsidRPr="00934542">
        <w:rPr>
          <w:rFonts w:ascii="Times New Roman" w:hAnsi="Times New Roman" w:cs="Times New Roman"/>
          <w:sz w:val="28"/>
          <w:szCs w:val="28"/>
        </w:rPr>
        <w:t> в пользу взяткодателя или представляемых им лиц, если такие действия </w:t>
      </w:r>
      <w:r w:rsidRPr="005E1E22">
        <w:rPr>
          <w:rFonts w:ascii="Times New Roman" w:hAnsi="Times New Roman" w:cs="Times New Roman"/>
          <w:iCs/>
          <w:sz w:val="28"/>
          <w:szCs w:val="28"/>
        </w:rPr>
        <w:t>(бездействие)</w:t>
      </w:r>
      <w:r w:rsidRPr="00934542">
        <w:rPr>
          <w:rFonts w:ascii="Times New Roman" w:hAnsi="Times New Roman" w:cs="Times New Roman"/>
          <w:sz w:val="28"/>
          <w:szCs w:val="28"/>
        </w:rPr>
        <w:t> входят в служебные полномочия должностного лица либо если оно в силу должностного положения может способствовать таким действиям </w:t>
      </w:r>
      <w:r w:rsidRPr="005E1E22">
        <w:rPr>
          <w:rFonts w:ascii="Times New Roman" w:hAnsi="Times New Roman" w:cs="Times New Roman"/>
          <w:iCs/>
          <w:sz w:val="28"/>
          <w:szCs w:val="28"/>
        </w:rPr>
        <w:t>(бездействию)</w:t>
      </w:r>
      <w:r w:rsidRPr="00934542">
        <w:rPr>
          <w:rFonts w:ascii="Times New Roman" w:hAnsi="Times New Roman" w:cs="Times New Roman"/>
          <w:sz w:val="28"/>
          <w:szCs w:val="28"/>
        </w:rPr>
        <w:t>, а равно за общее покровительств</w:t>
      </w:r>
      <w:r w:rsidR="00F72E0E">
        <w:rPr>
          <w:rFonts w:ascii="Times New Roman" w:hAnsi="Times New Roman" w:cs="Times New Roman"/>
          <w:sz w:val="28"/>
          <w:szCs w:val="28"/>
        </w:rPr>
        <w:t>о или попустительство по службе;</w:t>
      </w:r>
    </w:p>
    <w:p w:rsidR="00F72E0E" w:rsidRDefault="00934542" w:rsidP="00934542">
      <w:pPr>
        <w:pStyle w:val="a3"/>
        <w:jc w:val="both"/>
        <w:rPr>
          <w:rFonts w:ascii="Times New Roman" w:hAnsi="Times New Roman" w:cs="Times New Roman"/>
          <w:sz w:val="28"/>
          <w:szCs w:val="28"/>
        </w:rPr>
      </w:pPr>
      <w:r w:rsidRPr="00934542">
        <w:rPr>
          <w:rFonts w:ascii="Times New Roman" w:hAnsi="Times New Roman" w:cs="Times New Roman"/>
          <w:b/>
          <w:bCs/>
          <w:sz w:val="28"/>
          <w:szCs w:val="28"/>
        </w:rPr>
        <w:t>Коммерческий подкуп</w:t>
      </w:r>
      <w:r w:rsidRPr="00934542">
        <w:rPr>
          <w:rFonts w:ascii="Times New Roman" w:hAnsi="Times New Roman" w:cs="Times New Roman"/>
          <w:sz w:val="28"/>
          <w:szCs w:val="28"/>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w:t>
      </w:r>
      <w:r w:rsidRPr="00F72E0E">
        <w:rPr>
          <w:rFonts w:ascii="Times New Roman" w:hAnsi="Times New Roman" w:cs="Times New Roman"/>
          <w:iCs/>
          <w:sz w:val="28"/>
          <w:szCs w:val="28"/>
        </w:rPr>
        <w:t>(бездействие)</w:t>
      </w:r>
      <w:r w:rsidRPr="00F72E0E">
        <w:rPr>
          <w:rFonts w:ascii="Times New Roman" w:hAnsi="Times New Roman" w:cs="Times New Roman"/>
          <w:sz w:val="28"/>
          <w:szCs w:val="28"/>
        </w:rPr>
        <w:t> </w:t>
      </w:r>
      <w:r w:rsidRPr="00934542">
        <w:rPr>
          <w:rFonts w:ascii="Times New Roman" w:hAnsi="Times New Roman" w:cs="Times New Roman"/>
          <w:sz w:val="28"/>
          <w:szCs w:val="28"/>
        </w:rPr>
        <w:t xml:space="preserve">в интересах дающего в связи с занимаемым </w:t>
      </w:r>
      <w:r w:rsidR="00F72E0E">
        <w:rPr>
          <w:rFonts w:ascii="Times New Roman" w:hAnsi="Times New Roman" w:cs="Times New Roman"/>
          <w:sz w:val="28"/>
          <w:szCs w:val="28"/>
        </w:rPr>
        <w:t>этим лицом служебным положением;</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b/>
          <w:bCs/>
          <w:sz w:val="28"/>
          <w:szCs w:val="28"/>
        </w:rPr>
        <w:lastRenderedPageBreak/>
        <w:t>Конфликт интересов</w:t>
      </w:r>
      <w:r w:rsidRPr="00934542">
        <w:rPr>
          <w:rFonts w:ascii="Times New Roman" w:hAnsi="Times New Roman" w:cs="Times New Roman"/>
          <w:sz w:val="28"/>
          <w:szCs w:val="28"/>
        </w:rPr>
        <w:t> - ситуация, при которой личная заинтересованность </w:t>
      </w:r>
      <w:r w:rsidRPr="00F72E0E">
        <w:rPr>
          <w:rFonts w:ascii="Times New Roman" w:hAnsi="Times New Roman" w:cs="Times New Roman"/>
          <w:iCs/>
          <w:sz w:val="28"/>
          <w:szCs w:val="28"/>
        </w:rPr>
        <w:t>(прямая или косвенная)</w:t>
      </w:r>
      <w:r w:rsidRPr="00934542">
        <w:rPr>
          <w:rFonts w:ascii="Times New Roman" w:hAnsi="Times New Roman" w:cs="Times New Roman"/>
          <w:sz w:val="28"/>
          <w:szCs w:val="28"/>
        </w:rPr>
        <w:t> работника </w:t>
      </w:r>
      <w:r w:rsidRPr="00F72E0E">
        <w:rPr>
          <w:rFonts w:ascii="Times New Roman" w:hAnsi="Times New Roman" w:cs="Times New Roman"/>
          <w:iCs/>
          <w:sz w:val="28"/>
          <w:szCs w:val="28"/>
        </w:rPr>
        <w:t xml:space="preserve">(представителя </w:t>
      </w:r>
      <w:r w:rsidR="00B927EE">
        <w:rPr>
          <w:rFonts w:ascii="Times New Roman" w:hAnsi="Times New Roman" w:cs="Times New Roman"/>
          <w:iCs/>
          <w:sz w:val="28"/>
          <w:szCs w:val="28"/>
        </w:rPr>
        <w:t>Учреждения</w:t>
      </w:r>
      <w:r w:rsidRPr="00F72E0E">
        <w:rPr>
          <w:rFonts w:ascii="Times New Roman" w:hAnsi="Times New Roman" w:cs="Times New Roman"/>
          <w:iCs/>
          <w:sz w:val="28"/>
          <w:szCs w:val="28"/>
        </w:rPr>
        <w:t>)</w:t>
      </w:r>
      <w:r w:rsidRPr="00F72E0E">
        <w:rPr>
          <w:rFonts w:ascii="Times New Roman" w:hAnsi="Times New Roman" w:cs="Times New Roman"/>
          <w:sz w:val="28"/>
          <w:szCs w:val="28"/>
        </w:rPr>
        <w:t> </w:t>
      </w:r>
      <w:r w:rsidRPr="00934542">
        <w:rPr>
          <w:rFonts w:ascii="Times New Roman" w:hAnsi="Times New Roman" w:cs="Times New Roman"/>
          <w:sz w:val="28"/>
          <w:szCs w:val="28"/>
        </w:rPr>
        <w:t>влияет или может повлиять на надлежащее исполнение им должностных </w:t>
      </w:r>
      <w:r w:rsidRPr="00B927EE">
        <w:rPr>
          <w:rFonts w:ascii="Times New Roman" w:hAnsi="Times New Roman" w:cs="Times New Roman"/>
          <w:iCs/>
          <w:sz w:val="28"/>
          <w:szCs w:val="28"/>
        </w:rPr>
        <w:t>(трудовых</w:t>
      </w:r>
      <w:r w:rsidRPr="00934542">
        <w:rPr>
          <w:rFonts w:ascii="Times New Roman" w:hAnsi="Times New Roman" w:cs="Times New Roman"/>
          <w:i/>
          <w:iCs/>
          <w:sz w:val="28"/>
          <w:szCs w:val="28"/>
        </w:rPr>
        <w:t>)</w:t>
      </w:r>
      <w:r w:rsidRPr="00934542">
        <w:rPr>
          <w:rFonts w:ascii="Times New Roman" w:hAnsi="Times New Roman" w:cs="Times New Roman"/>
          <w:sz w:val="28"/>
          <w:szCs w:val="28"/>
        </w:rPr>
        <w:t> обязанностей и при которой возникает или может возникнуть противоречие между личной заинтересованностью работника </w:t>
      </w:r>
      <w:r w:rsidR="00B927EE" w:rsidRPr="00F72E0E">
        <w:rPr>
          <w:rFonts w:ascii="Times New Roman" w:hAnsi="Times New Roman" w:cs="Times New Roman"/>
          <w:iCs/>
          <w:sz w:val="28"/>
          <w:szCs w:val="28"/>
        </w:rPr>
        <w:t xml:space="preserve">(представителя </w:t>
      </w:r>
      <w:r w:rsidR="00B927EE">
        <w:rPr>
          <w:rFonts w:ascii="Times New Roman" w:hAnsi="Times New Roman" w:cs="Times New Roman"/>
          <w:iCs/>
          <w:sz w:val="28"/>
          <w:szCs w:val="28"/>
        </w:rPr>
        <w:t>Учреждения</w:t>
      </w:r>
      <w:r w:rsidR="00B927EE" w:rsidRPr="00F72E0E">
        <w:rPr>
          <w:rFonts w:ascii="Times New Roman" w:hAnsi="Times New Roman" w:cs="Times New Roman"/>
          <w:iCs/>
          <w:sz w:val="28"/>
          <w:szCs w:val="28"/>
        </w:rPr>
        <w:t>)</w:t>
      </w:r>
      <w:r w:rsidRPr="00934542">
        <w:rPr>
          <w:rFonts w:ascii="Times New Roman" w:hAnsi="Times New Roman" w:cs="Times New Roman"/>
          <w:sz w:val="28"/>
          <w:szCs w:val="28"/>
        </w:rPr>
        <w:t xml:space="preserve">и правами и законными интересами </w:t>
      </w:r>
      <w:r w:rsidR="00B927EE">
        <w:rPr>
          <w:rFonts w:ascii="Times New Roman" w:hAnsi="Times New Roman" w:cs="Times New Roman"/>
          <w:sz w:val="28"/>
          <w:szCs w:val="28"/>
        </w:rPr>
        <w:t>Учреждения</w:t>
      </w:r>
      <w:r w:rsidRPr="00934542">
        <w:rPr>
          <w:rFonts w:ascii="Times New Roman" w:hAnsi="Times New Roman" w:cs="Times New Roman"/>
          <w:sz w:val="28"/>
          <w:szCs w:val="28"/>
        </w:rPr>
        <w:t>, способное привести к причинению вреда правам и законным интересам, имуществу и </w:t>
      </w:r>
      <w:r w:rsidRPr="00B927EE">
        <w:rPr>
          <w:rFonts w:ascii="Times New Roman" w:hAnsi="Times New Roman" w:cs="Times New Roman"/>
          <w:iCs/>
          <w:sz w:val="28"/>
          <w:szCs w:val="28"/>
        </w:rPr>
        <w:t>(или)</w:t>
      </w:r>
      <w:r w:rsidRPr="00934542">
        <w:rPr>
          <w:rFonts w:ascii="Times New Roman" w:hAnsi="Times New Roman" w:cs="Times New Roman"/>
          <w:sz w:val="28"/>
          <w:szCs w:val="28"/>
        </w:rPr>
        <w:t xml:space="preserve"> деловой репутации </w:t>
      </w:r>
      <w:r w:rsidR="00B927EE">
        <w:rPr>
          <w:rFonts w:ascii="Times New Roman" w:hAnsi="Times New Roman" w:cs="Times New Roman"/>
          <w:sz w:val="28"/>
          <w:szCs w:val="28"/>
        </w:rPr>
        <w:t>Учреждения</w:t>
      </w:r>
      <w:r w:rsidRPr="00934542">
        <w:rPr>
          <w:rFonts w:ascii="Times New Roman" w:hAnsi="Times New Roman" w:cs="Times New Roman"/>
          <w:sz w:val="28"/>
          <w:szCs w:val="28"/>
        </w:rPr>
        <w:t>, работником </w:t>
      </w:r>
      <w:r w:rsidR="00B927EE" w:rsidRPr="00F72E0E">
        <w:rPr>
          <w:rFonts w:ascii="Times New Roman" w:hAnsi="Times New Roman" w:cs="Times New Roman"/>
          <w:iCs/>
          <w:sz w:val="28"/>
          <w:szCs w:val="28"/>
        </w:rPr>
        <w:t xml:space="preserve">(представителя </w:t>
      </w:r>
      <w:r w:rsidR="00B927EE">
        <w:rPr>
          <w:rFonts w:ascii="Times New Roman" w:hAnsi="Times New Roman" w:cs="Times New Roman"/>
          <w:iCs/>
          <w:sz w:val="28"/>
          <w:szCs w:val="28"/>
        </w:rPr>
        <w:t>Учреждения</w:t>
      </w:r>
      <w:r w:rsidR="00B927EE" w:rsidRPr="00F72E0E">
        <w:rPr>
          <w:rFonts w:ascii="Times New Roman" w:hAnsi="Times New Roman" w:cs="Times New Roman"/>
          <w:iCs/>
          <w:sz w:val="28"/>
          <w:szCs w:val="28"/>
        </w:rPr>
        <w:t>)</w:t>
      </w:r>
      <w:r w:rsidRPr="00934542">
        <w:rPr>
          <w:rFonts w:ascii="Times New Roman" w:hAnsi="Times New Roman" w:cs="Times New Roman"/>
          <w:sz w:val="28"/>
          <w:szCs w:val="28"/>
        </w:rPr>
        <w:t> которой он является.</w:t>
      </w:r>
    </w:p>
    <w:p w:rsidR="00B927EE" w:rsidRDefault="00934542" w:rsidP="00934542">
      <w:pPr>
        <w:pStyle w:val="a3"/>
        <w:jc w:val="both"/>
        <w:rPr>
          <w:rFonts w:ascii="Times New Roman" w:hAnsi="Times New Roman" w:cs="Times New Roman"/>
          <w:sz w:val="28"/>
          <w:szCs w:val="28"/>
        </w:rPr>
      </w:pPr>
      <w:r w:rsidRPr="00934542">
        <w:rPr>
          <w:rFonts w:ascii="Times New Roman" w:hAnsi="Times New Roman" w:cs="Times New Roman"/>
          <w:b/>
          <w:bCs/>
          <w:sz w:val="28"/>
          <w:szCs w:val="28"/>
        </w:rPr>
        <w:t>Личная заинтересованнос</w:t>
      </w:r>
      <w:r w:rsidR="00B927EE">
        <w:rPr>
          <w:rFonts w:ascii="Times New Roman" w:hAnsi="Times New Roman" w:cs="Times New Roman"/>
          <w:b/>
          <w:bCs/>
          <w:sz w:val="28"/>
          <w:szCs w:val="28"/>
        </w:rPr>
        <w:t>ть</w:t>
      </w:r>
      <w:r w:rsidRPr="00934542">
        <w:rPr>
          <w:rFonts w:ascii="Times New Roman" w:hAnsi="Times New Roman" w:cs="Times New Roman"/>
          <w:sz w:val="28"/>
          <w:szCs w:val="28"/>
        </w:rPr>
        <w:t xml:space="preserve"> - </w:t>
      </w:r>
      <w:r w:rsidR="00B927EE" w:rsidRPr="00B927EE">
        <w:rPr>
          <w:rFonts w:ascii="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B927EE" w:rsidRDefault="00B927EE" w:rsidP="00934542">
      <w:pPr>
        <w:pStyle w:val="a3"/>
        <w:jc w:val="both"/>
        <w:rPr>
          <w:rFonts w:ascii="Times New Roman" w:hAnsi="Times New Roman" w:cs="Times New Roman"/>
          <w:sz w:val="28"/>
          <w:szCs w:val="28"/>
        </w:rPr>
      </w:pP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b/>
          <w:bCs/>
          <w:sz w:val="28"/>
          <w:szCs w:val="28"/>
        </w:rPr>
        <w:t xml:space="preserve">III. Основные принципы </w:t>
      </w:r>
      <w:r w:rsidR="008532A3">
        <w:rPr>
          <w:rFonts w:ascii="Times New Roman" w:hAnsi="Times New Roman" w:cs="Times New Roman"/>
          <w:b/>
          <w:bCs/>
          <w:sz w:val="28"/>
          <w:szCs w:val="28"/>
        </w:rPr>
        <w:t>Антикоррупционной политики.</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3.1. </w:t>
      </w:r>
      <w:r w:rsidR="008532A3">
        <w:rPr>
          <w:rFonts w:ascii="Times New Roman" w:hAnsi="Times New Roman" w:cs="Times New Roman"/>
          <w:sz w:val="28"/>
          <w:szCs w:val="28"/>
        </w:rPr>
        <w:t>Антикоррупционная политика</w:t>
      </w:r>
      <w:r w:rsidRPr="00934542">
        <w:rPr>
          <w:rFonts w:ascii="Times New Roman" w:hAnsi="Times New Roman" w:cs="Times New Roman"/>
          <w:sz w:val="28"/>
          <w:szCs w:val="28"/>
        </w:rPr>
        <w:t xml:space="preserve"> в </w:t>
      </w:r>
      <w:r w:rsidR="008532A3">
        <w:rPr>
          <w:rFonts w:ascii="Times New Roman" w:hAnsi="Times New Roman" w:cs="Times New Roman"/>
          <w:sz w:val="28"/>
          <w:szCs w:val="28"/>
        </w:rPr>
        <w:t>Учреждени</w:t>
      </w:r>
      <w:r w:rsidRPr="00934542">
        <w:rPr>
          <w:rFonts w:ascii="Times New Roman" w:hAnsi="Times New Roman" w:cs="Times New Roman"/>
          <w:sz w:val="28"/>
          <w:szCs w:val="28"/>
        </w:rPr>
        <w:t>и основывается на следующих ключевых принципах:</w:t>
      </w:r>
    </w:p>
    <w:p w:rsidR="00934542" w:rsidRPr="00934542" w:rsidRDefault="008532A3" w:rsidP="00934542">
      <w:pPr>
        <w:pStyle w:val="a3"/>
        <w:jc w:val="both"/>
        <w:rPr>
          <w:rFonts w:ascii="Times New Roman" w:hAnsi="Times New Roman" w:cs="Times New Roman"/>
          <w:sz w:val="28"/>
          <w:szCs w:val="28"/>
        </w:rPr>
      </w:pPr>
      <w:r>
        <w:rPr>
          <w:rFonts w:ascii="Times New Roman" w:hAnsi="Times New Roman" w:cs="Times New Roman"/>
          <w:sz w:val="28"/>
          <w:szCs w:val="28"/>
        </w:rPr>
        <w:t>3.1.1</w:t>
      </w:r>
      <w:r w:rsidR="00934542" w:rsidRPr="00934542">
        <w:rPr>
          <w:rFonts w:ascii="Times New Roman" w:hAnsi="Times New Roman" w:cs="Times New Roman"/>
          <w:sz w:val="28"/>
          <w:szCs w:val="28"/>
        </w:rPr>
        <w:t xml:space="preserve">. Принцип соответствия антикоррупционной политики </w:t>
      </w:r>
      <w:r>
        <w:rPr>
          <w:rFonts w:ascii="Times New Roman" w:hAnsi="Times New Roman" w:cs="Times New Roman"/>
          <w:sz w:val="28"/>
          <w:szCs w:val="28"/>
        </w:rPr>
        <w:t>Учреждения</w:t>
      </w:r>
      <w:r w:rsidR="00934542" w:rsidRPr="00934542">
        <w:rPr>
          <w:rFonts w:ascii="Times New Roman" w:hAnsi="Times New Roman" w:cs="Times New Roman"/>
          <w:sz w:val="28"/>
          <w:szCs w:val="28"/>
        </w:rPr>
        <w:t xml:space="preserve"> действующему законодательству и общепринятым нормам.</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w:t>
      </w:r>
      <w:r w:rsidR="008532A3" w:rsidRPr="008532A3">
        <w:rPr>
          <w:rFonts w:ascii="Times New Roman" w:hAnsi="Times New Roman" w:cs="Times New Roman"/>
          <w:sz w:val="28"/>
          <w:szCs w:val="28"/>
        </w:rPr>
        <w:t>действие которых распространяется на Учреждение</w:t>
      </w:r>
      <w:r w:rsidRPr="00934542">
        <w:rPr>
          <w:rFonts w:ascii="Times New Roman" w:hAnsi="Times New Roman" w:cs="Times New Roman"/>
          <w:sz w:val="28"/>
          <w:szCs w:val="28"/>
        </w:rPr>
        <w:t>.</w:t>
      </w:r>
    </w:p>
    <w:p w:rsidR="00404F85" w:rsidRPr="00934542" w:rsidRDefault="008532A3" w:rsidP="00404F85">
      <w:pPr>
        <w:pStyle w:val="a3"/>
        <w:jc w:val="both"/>
        <w:rPr>
          <w:rFonts w:ascii="Times New Roman" w:hAnsi="Times New Roman" w:cs="Times New Roman"/>
          <w:sz w:val="28"/>
          <w:szCs w:val="28"/>
        </w:rPr>
      </w:pPr>
      <w:r>
        <w:rPr>
          <w:rFonts w:ascii="Times New Roman" w:hAnsi="Times New Roman" w:cs="Times New Roman"/>
          <w:sz w:val="28"/>
          <w:szCs w:val="28"/>
        </w:rPr>
        <w:t>3.1.2</w:t>
      </w:r>
      <w:r w:rsidR="00934542" w:rsidRPr="00934542">
        <w:rPr>
          <w:rFonts w:ascii="Times New Roman" w:hAnsi="Times New Roman" w:cs="Times New Roman"/>
          <w:sz w:val="28"/>
          <w:szCs w:val="28"/>
        </w:rPr>
        <w:t xml:space="preserve">. </w:t>
      </w:r>
      <w:r w:rsidR="00404F85" w:rsidRPr="00934542">
        <w:rPr>
          <w:rFonts w:ascii="Times New Roman" w:hAnsi="Times New Roman" w:cs="Times New Roman"/>
          <w:sz w:val="28"/>
          <w:szCs w:val="28"/>
        </w:rPr>
        <w:t>Принцип личного примера руководства.</w:t>
      </w:r>
    </w:p>
    <w:p w:rsidR="00934542" w:rsidRPr="00934542" w:rsidRDefault="00404F85" w:rsidP="00404F85">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Ключевая роль руководства </w:t>
      </w:r>
      <w:r>
        <w:rPr>
          <w:rFonts w:ascii="Times New Roman" w:hAnsi="Times New Roman" w:cs="Times New Roman"/>
          <w:sz w:val="28"/>
          <w:szCs w:val="28"/>
        </w:rPr>
        <w:t>Учреждения</w:t>
      </w:r>
      <w:r w:rsidRPr="00934542">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404F85" w:rsidRPr="00934542" w:rsidRDefault="00934542" w:rsidP="00404F85">
      <w:pPr>
        <w:pStyle w:val="a3"/>
        <w:jc w:val="both"/>
        <w:rPr>
          <w:rFonts w:ascii="Times New Roman" w:hAnsi="Times New Roman" w:cs="Times New Roman"/>
          <w:sz w:val="28"/>
          <w:szCs w:val="28"/>
        </w:rPr>
      </w:pPr>
      <w:r w:rsidRPr="00934542">
        <w:rPr>
          <w:rFonts w:ascii="Times New Roman" w:hAnsi="Times New Roman" w:cs="Times New Roman"/>
          <w:sz w:val="28"/>
          <w:szCs w:val="28"/>
        </w:rPr>
        <w:t>3.</w:t>
      </w:r>
      <w:r w:rsidR="008532A3">
        <w:rPr>
          <w:rFonts w:ascii="Times New Roman" w:hAnsi="Times New Roman" w:cs="Times New Roman"/>
          <w:sz w:val="28"/>
          <w:szCs w:val="28"/>
        </w:rPr>
        <w:t>1.3</w:t>
      </w:r>
      <w:r w:rsidRPr="00934542">
        <w:rPr>
          <w:rFonts w:ascii="Times New Roman" w:hAnsi="Times New Roman" w:cs="Times New Roman"/>
          <w:sz w:val="28"/>
          <w:szCs w:val="28"/>
        </w:rPr>
        <w:t xml:space="preserve">. </w:t>
      </w:r>
      <w:r w:rsidR="00404F85" w:rsidRPr="00934542">
        <w:rPr>
          <w:rFonts w:ascii="Times New Roman" w:hAnsi="Times New Roman" w:cs="Times New Roman"/>
          <w:sz w:val="28"/>
          <w:szCs w:val="28"/>
        </w:rPr>
        <w:t>Принцип вовлеченности работников.</w:t>
      </w:r>
    </w:p>
    <w:p w:rsidR="00934542" w:rsidRPr="00934542" w:rsidRDefault="00404F85" w:rsidP="00404F85">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Информированность работников </w:t>
      </w:r>
      <w:r>
        <w:rPr>
          <w:rFonts w:ascii="Times New Roman" w:hAnsi="Times New Roman" w:cs="Times New Roman"/>
          <w:sz w:val="28"/>
          <w:szCs w:val="28"/>
        </w:rPr>
        <w:t>Учреждения</w:t>
      </w:r>
      <w:r w:rsidRPr="00934542">
        <w:rPr>
          <w:rFonts w:ascii="Times New Roman" w:hAnsi="Times New Roman" w:cs="Times New Roman"/>
          <w:sz w:val="28"/>
          <w:szCs w:val="28"/>
        </w:rPr>
        <w:t xml:space="preserve">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04F85" w:rsidRPr="00934542" w:rsidRDefault="00934542" w:rsidP="00404F85">
      <w:pPr>
        <w:pStyle w:val="a3"/>
        <w:jc w:val="both"/>
        <w:rPr>
          <w:rFonts w:ascii="Times New Roman" w:hAnsi="Times New Roman" w:cs="Times New Roman"/>
          <w:sz w:val="28"/>
          <w:szCs w:val="28"/>
        </w:rPr>
      </w:pPr>
      <w:r w:rsidRPr="00934542">
        <w:rPr>
          <w:rFonts w:ascii="Times New Roman" w:hAnsi="Times New Roman" w:cs="Times New Roman"/>
          <w:sz w:val="28"/>
          <w:szCs w:val="28"/>
        </w:rPr>
        <w:t>3.</w:t>
      </w:r>
      <w:r w:rsidR="008532A3">
        <w:rPr>
          <w:rFonts w:ascii="Times New Roman" w:hAnsi="Times New Roman" w:cs="Times New Roman"/>
          <w:sz w:val="28"/>
          <w:szCs w:val="28"/>
        </w:rPr>
        <w:t>1.4</w:t>
      </w:r>
      <w:r w:rsidRPr="00934542">
        <w:rPr>
          <w:rFonts w:ascii="Times New Roman" w:hAnsi="Times New Roman" w:cs="Times New Roman"/>
          <w:sz w:val="28"/>
          <w:szCs w:val="28"/>
        </w:rPr>
        <w:t xml:space="preserve">. </w:t>
      </w:r>
      <w:r w:rsidR="00404F85" w:rsidRPr="00934542">
        <w:rPr>
          <w:rFonts w:ascii="Times New Roman" w:hAnsi="Times New Roman" w:cs="Times New Roman"/>
          <w:sz w:val="28"/>
          <w:szCs w:val="28"/>
        </w:rPr>
        <w:t>Принцип соразмерности антикоррупционных процедур риску коррупции.</w:t>
      </w:r>
    </w:p>
    <w:p w:rsidR="00934542" w:rsidRPr="00934542" w:rsidRDefault="00404F85" w:rsidP="00404F85">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Разработка и выполнение комплекса мероприятий, позволяющих снизить вероятность вовлечения </w:t>
      </w:r>
      <w:r>
        <w:rPr>
          <w:rFonts w:ascii="Times New Roman" w:hAnsi="Times New Roman" w:cs="Times New Roman"/>
          <w:sz w:val="28"/>
          <w:szCs w:val="28"/>
        </w:rPr>
        <w:t>Учреждения</w:t>
      </w:r>
      <w:r w:rsidRPr="00934542">
        <w:rPr>
          <w:rFonts w:ascii="Times New Roman" w:hAnsi="Times New Roman" w:cs="Times New Roman"/>
          <w:sz w:val="28"/>
          <w:szCs w:val="28"/>
        </w:rPr>
        <w:t>, ее руководителей и сотрудников в коррупционную деятельность</w:t>
      </w:r>
      <w:r>
        <w:rPr>
          <w:rFonts w:ascii="Times New Roman" w:hAnsi="Times New Roman" w:cs="Times New Roman"/>
          <w:sz w:val="28"/>
          <w:szCs w:val="28"/>
        </w:rPr>
        <w:t>.</w:t>
      </w:r>
    </w:p>
    <w:p w:rsidR="00404F85" w:rsidRPr="00934542" w:rsidRDefault="00934542" w:rsidP="00404F85">
      <w:pPr>
        <w:pStyle w:val="a3"/>
        <w:jc w:val="both"/>
        <w:rPr>
          <w:rFonts w:ascii="Times New Roman" w:hAnsi="Times New Roman" w:cs="Times New Roman"/>
          <w:sz w:val="28"/>
          <w:szCs w:val="28"/>
        </w:rPr>
      </w:pPr>
      <w:r w:rsidRPr="00934542">
        <w:rPr>
          <w:rFonts w:ascii="Times New Roman" w:hAnsi="Times New Roman" w:cs="Times New Roman"/>
          <w:sz w:val="28"/>
          <w:szCs w:val="28"/>
        </w:rPr>
        <w:t>3.</w:t>
      </w:r>
      <w:r w:rsidR="008532A3">
        <w:rPr>
          <w:rFonts w:ascii="Times New Roman" w:hAnsi="Times New Roman" w:cs="Times New Roman"/>
          <w:sz w:val="28"/>
          <w:szCs w:val="28"/>
        </w:rPr>
        <w:t>1.5</w:t>
      </w:r>
      <w:r w:rsidRPr="00934542">
        <w:rPr>
          <w:rFonts w:ascii="Times New Roman" w:hAnsi="Times New Roman" w:cs="Times New Roman"/>
          <w:sz w:val="28"/>
          <w:szCs w:val="28"/>
        </w:rPr>
        <w:t>.</w:t>
      </w:r>
      <w:r w:rsidR="00404F85" w:rsidRPr="00934542">
        <w:rPr>
          <w:rFonts w:ascii="Times New Roman" w:hAnsi="Times New Roman" w:cs="Times New Roman"/>
          <w:sz w:val="28"/>
          <w:szCs w:val="28"/>
        </w:rPr>
        <w:t>Принцип эффективности антикоррупционных процедур.</w:t>
      </w:r>
    </w:p>
    <w:p w:rsidR="00404F85" w:rsidRPr="00934542" w:rsidRDefault="00404F85" w:rsidP="00404F85">
      <w:pPr>
        <w:pStyle w:val="a3"/>
        <w:jc w:val="both"/>
        <w:rPr>
          <w:rFonts w:ascii="Times New Roman" w:hAnsi="Times New Roman" w:cs="Times New Roman"/>
          <w:sz w:val="28"/>
          <w:szCs w:val="28"/>
        </w:rPr>
      </w:pPr>
      <w:r w:rsidRPr="00934542">
        <w:rPr>
          <w:rFonts w:ascii="Times New Roman" w:hAnsi="Times New Roman" w:cs="Times New Roman"/>
          <w:sz w:val="28"/>
          <w:szCs w:val="28"/>
        </w:rPr>
        <w:lastRenderedPageBreak/>
        <w:t xml:space="preserve">Применение </w:t>
      </w:r>
      <w:r>
        <w:rPr>
          <w:rFonts w:ascii="Times New Roman" w:hAnsi="Times New Roman" w:cs="Times New Roman"/>
          <w:sz w:val="28"/>
          <w:szCs w:val="28"/>
        </w:rPr>
        <w:t>в Учрежден</w:t>
      </w:r>
      <w:r w:rsidRPr="00934542">
        <w:rPr>
          <w:rFonts w:ascii="Times New Roman" w:hAnsi="Times New Roman" w:cs="Times New Roman"/>
          <w:sz w:val="28"/>
          <w:szCs w:val="28"/>
        </w:rPr>
        <w:t>ии таких антикоррупционных мероприятий, которые имеют низкую стоимость, обеспечивают простоту реализации и приносят значимый результат.</w:t>
      </w:r>
    </w:p>
    <w:p w:rsidR="00404F85" w:rsidRPr="00934542" w:rsidRDefault="00934542" w:rsidP="00404F85">
      <w:pPr>
        <w:pStyle w:val="a3"/>
        <w:jc w:val="both"/>
        <w:rPr>
          <w:rFonts w:ascii="Times New Roman" w:hAnsi="Times New Roman" w:cs="Times New Roman"/>
          <w:sz w:val="28"/>
          <w:szCs w:val="28"/>
        </w:rPr>
      </w:pPr>
      <w:r w:rsidRPr="00934542">
        <w:rPr>
          <w:rFonts w:ascii="Times New Roman" w:hAnsi="Times New Roman" w:cs="Times New Roman"/>
          <w:sz w:val="28"/>
          <w:szCs w:val="28"/>
        </w:rPr>
        <w:t>3.</w:t>
      </w:r>
      <w:r w:rsidR="008532A3">
        <w:rPr>
          <w:rFonts w:ascii="Times New Roman" w:hAnsi="Times New Roman" w:cs="Times New Roman"/>
          <w:sz w:val="28"/>
          <w:szCs w:val="28"/>
        </w:rPr>
        <w:t>1.6</w:t>
      </w:r>
      <w:r w:rsidRPr="00934542">
        <w:rPr>
          <w:rFonts w:ascii="Times New Roman" w:hAnsi="Times New Roman" w:cs="Times New Roman"/>
          <w:sz w:val="28"/>
          <w:szCs w:val="28"/>
        </w:rPr>
        <w:t xml:space="preserve">. </w:t>
      </w:r>
      <w:r w:rsidR="00404F85" w:rsidRPr="00934542">
        <w:rPr>
          <w:rFonts w:ascii="Times New Roman" w:hAnsi="Times New Roman" w:cs="Times New Roman"/>
          <w:sz w:val="28"/>
          <w:szCs w:val="28"/>
        </w:rPr>
        <w:t>Принцип ответственности и неотвратимости наказания.</w:t>
      </w:r>
    </w:p>
    <w:p w:rsidR="00934542" w:rsidRPr="00934542" w:rsidRDefault="00404F85" w:rsidP="00404F85">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Неотвратимость наказания для работников </w:t>
      </w:r>
      <w:r>
        <w:rPr>
          <w:rFonts w:ascii="Times New Roman" w:hAnsi="Times New Roman" w:cs="Times New Roman"/>
          <w:sz w:val="28"/>
          <w:szCs w:val="28"/>
        </w:rPr>
        <w:t>Учреждения</w:t>
      </w:r>
      <w:r w:rsidRPr="00934542">
        <w:rPr>
          <w:rFonts w:ascii="Times New Roman" w:hAnsi="Times New Roman" w:cs="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w:t>
      </w:r>
      <w:r>
        <w:rPr>
          <w:rFonts w:ascii="Times New Roman" w:hAnsi="Times New Roman" w:cs="Times New Roman"/>
          <w:sz w:val="28"/>
          <w:szCs w:val="28"/>
        </w:rPr>
        <w:t>Учреждения</w:t>
      </w:r>
      <w:r w:rsidRPr="00934542">
        <w:rPr>
          <w:rFonts w:ascii="Times New Roman" w:hAnsi="Times New Roman" w:cs="Times New Roman"/>
          <w:sz w:val="28"/>
          <w:szCs w:val="28"/>
        </w:rPr>
        <w:t xml:space="preserve"> за реализацию антикоррупционной политики</w:t>
      </w:r>
      <w:r>
        <w:rPr>
          <w:rFonts w:ascii="Times New Roman" w:hAnsi="Times New Roman" w:cs="Times New Roman"/>
          <w:sz w:val="28"/>
          <w:szCs w:val="28"/>
        </w:rPr>
        <w:t xml:space="preserve"> Учреждения</w:t>
      </w:r>
      <w:r w:rsidRPr="00934542">
        <w:rPr>
          <w:rFonts w:ascii="Times New Roman" w:hAnsi="Times New Roman" w:cs="Times New Roman"/>
          <w:sz w:val="28"/>
          <w:szCs w:val="28"/>
        </w:rPr>
        <w:t>.</w:t>
      </w:r>
    </w:p>
    <w:p w:rsidR="00AB4005" w:rsidRPr="00934542" w:rsidRDefault="00934542" w:rsidP="00AB4005">
      <w:pPr>
        <w:pStyle w:val="a3"/>
        <w:jc w:val="both"/>
        <w:rPr>
          <w:rFonts w:ascii="Times New Roman" w:hAnsi="Times New Roman" w:cs="Times New Roman"/>
          <w:sz w:val="28"/>
          <w:szCs w:val="28"/>
        </w:rPr>
      </w:pPr>
      <w:r w:rsidRPr="00934542">
        <w:rPr>
          <w:rFonts w:ascii="Times New Roman" w:hAnsi="Times New Roman" w:cs="Times New Roman"/>
          <w:sz w:val="28"/>
          <w:szCs w:val="28"/>
        </w:rPr>
        <w:t>3.</w:t>
      </w:r>
      <w:r w:rsidR="008532A3">
        <w:rPr>
          <w:rFonts w:ascii="Times New Roman" w:hAnsi="Times New Roman" w:cs="Times New Roman"/>
          <w:sz w:val="28"/>
          <w:szCs w:val="28"/>
        </w:rPr>
        <w:t>1.7</w:t>
      </w:r>
      <w:r w:rsidRPr="00934542">
        <w:rPr>
          <w:rFonts w:ascii="Times New Roman" w:hAnsi="Times New Roman" w:cs="Times New Roman"/>
          <w:sz w:val="28"/>
          <w:szCs w:val="28"/>
        </w:rPr>
        <w:t xml:space="preserve">. </w:t>
      </w:r>
      <w:r w:rsidR="00AB4005" w:rsidRPr="00934542">
        <w:rPr>
          <w:rFonts w:ascii="Times New Roman" w:hAnsi="Times New Roman" w:cs="Times New Roman"/>
          <w:sz w:val="28"/>
          <w:szCs w:val="28"/>
        </w:rPr>
        <w:t xml:space="preserve">Принцип открытости хозяйственной </w:t>
      </w:r>
      <w:r w:rsidR="00AB4005">
        <w:rPr>
          <w:rFonts w:ascii="Times New Roman" w:hAnsi="Times New Roman" w:cs="Times New Roman"/>
          <w:sz w:val="28"/>
          <w:szCs w:val="28"/>
        </w:rPr>
        <w:t xml:space="preserve">и иной </w:t>
      </w:r>
      <w:r w:rsidR="00AB4005" w:rsidRPr="00934542">
        <w:rPr>
          <w:rFonts w:ascii="Times New Roman" w:hAnsi="Times New Roman" w:cs="Times New Roman"/>
          <w:sz w:val="28"/>
          <w:szCs w:val="28"/>
        </w:rPr>
        <w:t>деятельности.</w:t>
      </w:r>
    </w:p>
    <w:p w:rsidR="00934542" w:rsidRPr="00934542" w:rsidRDefault="00AB4005" w:rsidP="00404F85">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Информирование контрагентов, партнеров и общественности о принятых в </w:t>
      </w:r>
      <w:r>
        <w:rPr>
          <w:rFonts w:ascii="Times New Roman" w:hAnsi="Times New Roman" w:cs="Times New Roman"/>
          <w:sz w:val="28"/>
          <w:szCs w:val="28"/>
        </w:rPr>
        <w:t>Учрежден</w:t>
      </w:r>
      <w:r w:rsidRPr="00934542">
        <w:rPr>
          <w:rFonts w:ascii="Times New Roman" w:hAnsi="Times New Roman" w:cs="Times New Roman"/>
          <w:sz w:val="28"/>
          <w:szCs w:val="28"/>
        </w:rPr>
        <w:t xml:space="preserve">ии антикоррупционных стандартах </w:t>
      </w:r>
      <w:r>
        <w:rPr>
          <w:rFonts w:ascii="Times New Roman" w:hAnsi="Times New Roman" w:cs="Times New Roman"/>
          <w:sz w:val="28"/>
          <w:szCs w:val="28"/>
        </w:rPr>
        <w:t xml:space="preserve">и процедурах </w:t>
      </w:r>
      <w:r w:rsidRPr="00934542">
        <w:rPr>
          <w:rFonts w:ascii="Times New Roman" w:hAnsi="Times New Roman" w:cs="Times New Roman"/>
          <w:sz w:val="28"/>
          <w:szCs w:val="28"/>
        </w:rPr>
        <w:t>деятельности, с целью минимизировать риск деловых отношений с контрагентами, которые могут быть вовлечены в коррупционную деятельность.</w:t>
      </w:r>
    </w:p>
    <w:p w:rsidR="00AB4005" w:rsidRPr="00934542" w:rsidRDefault="00934542" w:rsidP="00AB4005">
      <w:pPr>
        <w:pStyle w:val="a3"/>
        <w:jc w:val="both"/>
        <w:rPr>
          <w:rFonts w:ascii="Times New Roman" w:hAnsi="Times New Roman" w:cs="Times New Roman"/>
          <w:sz w:val="28"/>
          <w:szCs w:val="28"/>
        </w:rPr>
      </w:pPr>
      <w:r w:rsidRPr="00934542">
        <w:rPr>
          <w:rFonts w:ascii="Times New Roman" w:hAnsi="Times New Roman" w:cs="Times New Roman"/>
          <w:sz w:val="28"/>
          <w:szCs w:val="28"/>
        </w:rPr>
        <w:t>3.</w:t>
      </w:r>
      <w:r w:rsidR="008532A3">
        <w:rPr>
          <w:rFonts w:ascii="Times New Roman" w:hAnsi="Times New Roman" w:cs="Times New Roman"/>
          <w:sz w:val="28"/>
          <w:szCs w:val="28"/>
        </w:rPr>
        <w:t>1.8</w:t>
      </w:r>
      <w:r w:rsidRPr="00934542">
        <w:rPr>
          <w:rFonts w:ascii="Times New Roman" w:hAnsi="Times New Roman" w:cs="Times New Roman"/>
          <w:sz w:val="28"/>
          <w:szCs w:val="28"/>
        </w:rPr>
        <w:t xml:space="preserve">. </w:t>
      </w:r>
      <w:r w:rsidR="00AB4005" w:rsidRPr="00934542">
        <w:rPr>
          <w:rFonts w:ascii="Times New Roman" w:hAnsi="Times New Roman" w:cs="Times New Roman"/>
          <w:sz w:val="28"/>
          <w:szCs w:val="28"/>
        </w:rPr>
        <w:t>Принцип постоянного контроля и регулярного мониторинга.</w:t>
      </w:r>
    </w:p>
    <w:p w:rsidR="00AB4005" w:rsidRPr="00934542" w:rsidRDefault="00AB4005" w:rsidP="00AB4005">
      <w:pPr>
        <w:pStyle w:val="a3"/>
        <w:jc w:val="both"/>
        <w:rPr>
          <w:rFonts w:ascii="Times New Roman" w:hAnsi="Times New Roman" w:cs="Times New Roman"/>
          <w:sz w:val="28"/>
          <w:szCs w:val="28"/>
        </w:rPr>
      </w:pPr>
      <w:r w:rsidRPr="00934542">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34542" w:rsidRPr="00934542" w:rsidRDefault="00934542" w:rsidP="00AB4005">
      <w:pPr>
        <w:pStyle w:val="a3"/>
        <w:jc w:val="both"/>
        <w:rPr>
          <w:rFonts w:ascii="Times New Roman" w:hAnsi="Times New Roman" w:cs="Times New Roman"/>
          <w:sz w:val="28"/>
          <w:szCs w:val="28"/>
        </w:rPr>
      </w:pPr>
    </w:p>
    <w:p w:rsidR="004A1E24" w:rsidRPr="004A1E24" w:rsidRDefault="00934542" w:rsidP="004A1E24">
      <w:pPr>
        <w:pStyle w:val="a3"/>
        <w:jc w:val="both"/>
        <w:rPr>
          <w:rFonts w:ascii="Times New Roman" w:hAnsi="Times New Roman" w:cs="Times New Roman"/>
          <w:b/>
          <w:bCs/>
          <w:sz w:val="28"/>
          <w:szCs w:val="28"/>
        </w:rPr>
      </w:pPr>
      <w:r w:rsidRPr="00934542">
        <w:rPr>
          <w:rFonts w:ascii="Times New Roman" w:hAnsi="Times New Roman" w:cs="Times New Roman"/>
          <w:b/>
          <w:bCs/>
          <w:sz w:val="28"/>
          <w:szCs w:val="28"/>
        </w:rPr>
        <w:t xml:space="preserve">IV. </w:t>
      </w:r>
      <w:r w:rsidR="004A1E24" w:rsidRPr="004A1E24">
        <w:rPr>
          <w:rFonts w:ascii="Times New Roman" w:hAnsi="Times New Roman" w:cs="Times New Roman"/>
          <w:b/>
          <w:bCs/>
          <w:sz w:val="28"/>
          <w:szCs w:val="28"/>
        </w:rPr>
        <w:t>Реализуемые Учреждением (Предприятием) антикоррупционные мероприятия и процедуры, порядок их выполнения</w:t>
      </w:r>
    </w:p>
    <w:p w:rsidR="004A1E24" w:rsidRPr="004A1E24" w:rsidRDefault="004A1E2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4.1. </w:t>
      </w:r>
      <w:r w:rsidRPr="004A1E24">
        <w:rPr>
          <w:rFonts w:ascii="Times New Roman" w:hAnsi="Times New Roman" w:cs="Times New Roman"/>
          <w:bCs/>
          <w:sz w:val="28"/>
          <w:szCs w:val="28"/>
        </w:rPr>
        <w:t>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 План включает в себя следующие антикоррупц</w:t>
      </w:r>
      <w:r>
        <w:rPr>
          <w:rFonts w:ascii="Times New Roman" w:hAnsi="Times New Roman" w:cs="Times New Roman"/>
          <w:bCs/>
          <w:sz w:val="28"/>
          <w:szCs w:val="28"/>
        </w:rPr>
        <w:t>ионные мероприятия и процедуры.</w:t>
      </w:r>
    </w:p>
    <w:p w:rsidR="004A1E24" w:rsidRPr="004A1E24" w:rsidRDefault="004A1E2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4.1.1. </w:t>
      </w:r>
      <w:r w:rsidRPr="004A1E24">
        <w:rPr>
          <w:rFonts w:ascii="Times New Roman" w:hAnsi="Times New Roman" w:cs="Times New Roman"/>
          <w:bCs/>
          <w:sz w:val="28"/>
          <w:szCs w:val="28"/>
        </w:rPr>
        <w:t>Внедрение стандартов поведения работников Учреждения.</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Общие правила и принципы поведения закреплены в</w:t>
      </w:r>
      <w:r>
        <w:rPr>
          <w:rFonts w:ascii="Times New Roman" w:eastAsia="Times New Roman" w:hAnsi="Times New Roman"/>
          <w:sz w:val="28"/>
          <w:szCs w:val="28"/>
        </w:rPr>
        <w:t>Положении</w:t>
      </w:r>
      <w:r>
        <w:rPr>
          <w:rFonts w:ascii="Times New Roman" w:hAnsi="Times New Roman"/>
          <w:sz w:val="28"/>
          <w:szCs w:val="28"/>
        </w:rPr>
        <w:t xml:space="preserve">о нормах профессиональной этики и служебного поведения работников </w:t>
      </w:r>
      <w:r w:rsidRPr="004A1E24">
        <w:rPr>
          <w:rFonts w:ascii="Times New Roman" w:hAnsi="Times New Roman" w:cs="Times New Roman"/>
          <w:bCs/>
          <w:sz w:val="28"/>
          <w:szCs w:val="28"/>
        </w:rPr>
        <w:t>Учреждения.</w:t>
      </w:r>
    </w:p>
    <w:p w:rsidR="004A1E24" w:rsidRPr="004A1E24" w:rsidRDefault="004A1E2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4.1.2. </w:t>
      </w:r>
      <w:r w:rsidRPr="004A1E24">
        <w:rPr>
          <w:rFonts w:ascii="Times New Roman" w:hAnsi="Times New Roman" w:cs="Times New Roman"/>
          <w:bCs/>
          <w:sz w:val="28"/>
          <w:szCs w:val="28"/>
        </w:rPr>
        <w:t>Антикоррупционное просвещение раб</w:t>
      </w:r>
      <w:r>
        <w:rPr>
          <w:rFonts w:ascii="Times New Roman" w:hAnsi="Times New Roman" w:cs="Times New Roman"/>
          <w:bCs/>
          <w:sz w:val="28"/>
          <w:szCs w:val="28"/>
        </w:rPr>
        <w:t>отников Учреждения</w:t>
      </w:r>
      <w:r w:rsidRPr="004A1E24">
        <w:rPr>
          <w:rFonts w:ascii="Times New Roman" w:hAnsi="Times New Roman" w:cs="Times New Roman"/>
          <w:bCs/>
          <w:sz w:val="28"/>
          <w:szCs w:val="28"/>
        </w:rPr>
        <w:t>.</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Мероприятия рекомендуется проводить не реже 1 раза в квартал для действующих раб</w:t>
      </w:r>
      <w:r>
        <w:rPr>
          <w:rFonts w:ascii="Times New Roman" w:hAnsi="Times New Roman" w:cs="Times New Roman"/>
          <w:bCs/>
          <w:sz w:val="28"/>
          <w:szCs w:val="28"/>
        </w:rPr>
        <w:t>отников Учреждения</w:t>
      </w:r>
      <w:r w:rsidRPr="004A1E24">
        <w:rPr>
          <w:rFonts w:ascii="Times New Roman" w:hAnsi="Times New Roman" w:cs="Times New Roman"/>
          <w:bCs/>
          <w:sz w:val="28"/>
          <w:szCs w:val="28"/>
        </w:rPr>
        <w:t>, а также при приеме на работу.</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 xml:space="preserve">Антикоррупционное образование лиц, ответственных за профилактику коррупционных правонарушений в Учреждении осуществляется за счет </w:t>
      </w:r>
      <w:r w:rsidRPr="004A1E24">
        <w:rPr>
          <w:rFonts w:ascii="Times New Roman" w:hAnsi="Times New Roman" w:cs="Times New Roman"/>
          <w:bCs/>
          <w:sz w:val="28"/>
          <w:szCs w:val="28"/>
        </w:rPr>
        <w:lastRenderedPageBreak/>
        <w:t>Учреждения в форме подготовки (переподготовки) и повышения квалификации.</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4.1.3. </w:t>
      </w:r>
      <w:r w:rsidR="004A1E24" w:rsidRPr="004A1E24">
        <w:rPr>
          <w:rFonts w:ascii="Times New Roman" w:hAnsi="Times New Roman" w:cs="Times New Roman"/>
          <w:bCs/>
          <w:sz w:val="28"/>
          <w:szCs w:val="28"/>
        </w:rPr>
        <w:t>Урегулирование конфликта интересов.</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В основу работы по урегулированию конфликта интересов в Учреждении положены следующие принципы:</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1E24" w:rsidRPr="004A1E24">
        <w:rPr>
          <w:rFonts w:ascii="Times New Roman" w:hAnsi="Times New Roman" w:cs="Times New Roman"/>
          <w:bCs/>
          <w:sz w:val="28"/>
          <w:szCs w:val="28"/>
        </w:rPr>
        <w:t>приоритетность применение мер по предупреждению коррупции; обязательность раскрытия сведений о реальном или потенциальном конфликте интересов;</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1E24" w:rsidRPr="004A1E24">
        <w:rPr>
          <w:rFonts w:ascii="Times New Roman" w:hAnsi="Times New Roman" w:cs="Times New Roman"/>
          <w:bCs/>
          <w:sz w:val="28"/>
          <w:szCs w:val="28"/>
        </w:rPr>
        <w:t>индивидуальное рассмотрение и оценка репутационных рисков для Учреждения при выявлении каждого конфликта интересов и его урегулировании;</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1E24" w:rsidRPr="004A1E24">
        <w:rPr>
          <w:rFonts w:ascii="Times New Roman" w:hAnsi="Times New Roman" w:cs="Times New Roman"/>
          <w:bCs/>
          <w:sz w:val="28"/>
          <w:szCs w:val="28"/>
        </w:rPr>
        <w:t>конфиденциальность процесса раскрытия сведений о конфликте интересов;</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1E24" w:rsidRPr="004A1E24">
        <w:rPr>
          <w:rFonts w:ascii="Times New Roman" w:hAnsi="Times New Roman" w:cs="Times New Roman"/>
          <w:bCs/>
          <w:sz w:val="28"/>
          <w:szCs w:val="28"/>
        </w:rP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Работник Учреждения обязан принимать меры по недопущению любой возможности возникновения конфликта интересов.</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4.1.4. </w:t>
      </w:r>
      <w:r w:rsidR="004A1E24" w:rsidRPr="004A1E24">
        <w:rPr>
          <w:rFonts w:ascii="Times New Roman" w:hAnsi="Times New Roman" w:cs="Times New Roman"/>
          <w:bCs/>
          <w:sz w:val="28"/>
          <w:szCs w:val="28"/>
        </w:rPr>
        <w:t>Правила обмена деловыми подарками и знаками делового гостеприимства.</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В целях исключения нарушения норм законодательства о противодействии коррупции; оказания влияния третьих лиц на деятельность руково</w:t>
      </w:r>
      <w:r w:rsidR="00253EE4">
        <w:rPr>
          <w:rFonts w:ascii="Times New Roman" w:hAnsi="Times New Roman" w:cs="Times New Roman"/>
          <w:bCs/>
          <w:sz w:val="28"/>
          <w:szCs w:val="28"/>
        </w:rPr>
        <w:t xml:space="preserve">дителя и работников Учреждения </w:t>
      </w:r>
      <w:r w:rsidRPr="004A1E24">
        <w:rPr>
          <w:rFonts w:ascii="Times New Roman" w:hAnsi="Times New Roman" w:cs="Times New Roman"/>
          <w:bCs/>
          <w:sz w:val="28"/>
          <w:szCs w:val="28"/>
        </w:rPr>
        <w:t>при исполнении ими трудовых обязанностей; минимизации имиджевых потерь Учреждения</w:t>
      </w:r>
      <w:r w:rsidR="00253EE4">
        <w:rPr>
          <w:rFonts w:ascii="Times New Roman" w:hAnsi="Times New Roman" w:cs="Times New Roman"/>
          <w:bCs/>
          <w:sz w:val="28"/>
          <w:szCs w:val="28"/>
        </w:rPr>
        <w:t>,</w:t>
      </w:r>
      <w:r w:rsidRPr="004A1E24">
        <w:rPr>
          <w:rFonts w:ascii="Times New Roman" w:hAnsi="Times New Roman" w:cs="Times New Roman"/>
          <w:bCs/>
          <w:sz w:val="28"/>
          <w:szCs w:val="28"/>
        </w:rPr>
        <w:t xml:space="preserve">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Подарки и услуги, предоставляемые Учреждением, передаются только от имени Учреждения  в целом, а не от отдельного работника.</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Подарки и представительские расходы, в том числе на деловое гостеприимство, которые работники от имени Учреждения могут использовать для дарения другим лицам и организациям, либо которые работники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а) быть прямо связанными с целями деятельности Учреждения;</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б) быть разумно обоснованными, соразмерными и не являться предметами роскоши;</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 xml:space="preserve">в) не представлять собой скрытое вознаграждение за услугу, действие, бездействие, попустительство, покровительство, предоставление прав, </w:t>
      </w:r>
      <w:r w:rsidRPr="004A1E24">
        <w:rPr>
          <w:rFonts w:ascii="Times New Roman" w:hAnsi="Times New Roman" w:cs="Times New Roman"/>
          <w:bCs/>
          <w:sz w:val="28"/>
          <w:szCs w:val="28"/>
        </w:rPr>
        <w:lastRenderedPageBreak/>
        <w:t>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г) 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д) 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е) не носить систематический характер (от одних и тех же лиц или одним и тем же лицам в течение определенного периода);</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ж) не вызывать конфликта интересов;</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 xml:space="preserve">з) не должны быть расценены </w:t>
      </w:r>
      <w:r w:rsidR="00253EE4">
        <w:rPr>
          <w:rFonts w:ascii="Times New Roman" w:hAnsi="Times New Roman" w:cs="Times New Roman"/>
          <w:bCs/>
          <w:sz w:val="28"/>
          <w:szCs w:val="28"/>
        </w:rPr>
        <w:t>в качестве оплаты за выполнение (</w:t>
      </w:r>
      <w:r w:rsidRPr="004A1E24">
        <w:rPr>
          <w:rFonts w:ascii="Times New Roman" w:hAnsi="Times New Roman" w:cs="Times New Roman"/>
          <w:bCs/>
          <w:sz w:val="28"/>
          <w:szCs w:val="28"/>
        </w:rPr>
        <w:t>невыполнение</w:t>
      </w:r>
      <w:r w:rsidR="00253EE4">
        <w:rPr>
          <w:rFonts w:ascii="Times New Roman" w:hAnsi="Times New Roman" w:cs="Times New Roman"/>
          <w:bCs/>
          <w:sz w:val="28"/>
          <w:szCs w:val="28"/>
        </w:rPr>
        <w:t>)</w:t>
      </w:r>
      <w:r w:rsidRPr="004A1E24">
        <w:rPr>
          <w:rFonts w:ascii="Times New Roman" w:hAnsi="Times New Roman" w:cs="Times New Roman"/>
          <w:bCs/>
          <w:sz w:val="28"/>
          <w:szCs w:val="28"/>
        </w:rPr>
        <w:t xml:space="preserve"> р</w:t>
      </w:r>
      <w:r w:rsidR="00253EE4">
        <w:rPr>
          <w:rFonts w:ascii="Times New Roman" w:hAnsi="Times New Roman" w:cs="Times New Roman"/>
          <w:bCs/>
          <w:sz w:val="28"/>
          <w:szCs w:val="28"/>
        </w:rPr>
        <w:t>аботником Учреждения</w:t>
      </w:r>
      <w:r w:rsidRPr="004A1E24">
        <w:rPr>
          <w:rFonts w:ascii="Times New Roman" w:hAnsi="Times New Roman" w:cs="Times New Roman"/>
          <w:bCs/>
          <w:sz w:val="28"/>
          <w:szCs w:val="28"/>
        </w:rPr>
        <w:t>, контрагентом, государственным или муниципальным служащим своих должностных обязанностей.</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Получение денег работниками Учреждения в качестве подарка в любом виде строго запрещено, вне зависимости от суммы.</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1E24" w:rsidRPr="004A1E24">
        <w:rPr>
          <w:rFonts w:ascii="Times New Roman" w:hAnsi="Times New Roman" w:cs="Times New Roman"/>
          <w:bCs/>
          <w:sz w:val="28"/>
          <w:szCs w:val="28"/>
        </w:rPr>
        <w:t>отказаться от них и немедленно уведомить своего непосредственного руководителя о факте предложения подарка (вознаграждения) в письменной форме;</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1E24" w:rsidRPr="004A1E24">
        <w:rPr>
          <w:rFonts w:ascii="Times New Roman" w:hAnsi="Times New Roman" w:cs="Times New Roman"/>
          <w:bCs/>
          <w:sz w:val="28"/>
          <w:szCs w:val="28"/>
        </w:rPr>
        <w:t>исключить дальнейшие контакты с лицом, предложившим подарок или вознаграждение;</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1E24" w:rsidRPr="004A1E24">
        <w:rPr>
          <w:rFonts w:ascii="Times New Roman" w:hAnsi="Times New Roman" w:cs="Times New Roman"/>
          <w:bCs/>
          <w:sz w:val="28"/>
          <w:szCs w:val="28"/>
        </w:rPr>
        <w:t>в случае получения подарка, работник Учреждения обязан передать его с соответствующей служебной з</w:t>
      </w:r>
      <w:r>
        <w:rPr>
          <w:rFonts w:ascii="Times New Roman" w:hAnsi="Times New Roman" w:cs="Times New Roman"/>
          <w:bCs/>
          <w:sz w:val="28"/>
          <w:szCs w:val="28"/>
        </w:rPr>
        <w:t xml:space="preserve">апиской руководителю Учреждения. </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4.1.5. </w:t>
      </w:r>
      <w:r w:rsidR="004A1E24" w:rsidRPr="004A1E24">
        <w:rPr>
          <w:rFonts w:ascii="Times New Roman" w:hAnsi="Times New Roman" w:cs="Times New Roman"/>
          <w:bCs/>
          <w:sz w:val="28"/>
          <w:szCs w:val="28"/>
        </w:rPr>
        <w:t>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Учреждение </w:t>
      </w:r>
      <w:r w:rsidR="004A1E24" w:rsidRPr="004A1E24">
        <w:rPr>
          <w:rFonts w:ascii="Times New Roman" w:hAnsi="Times New Roman" w:cs="Times New Roman"/>
          <w:bCs/>
          <w:sz w:val="28"/>
          <w:szCs w:val="28"/>
        </w:rPr>
        <w:t>принимает на себя обязательство сообщать в правоохранительные органы обо всех случаях совершения коррупционных пре</w:t>
      </w:r>
      <w:r>
        <w:rPr>
          <w:rFonts w:ascii="Times New Roman" w:hAnsi="Times New Roman" w:cs="Times New Roman"/>
          <w:bCs/>
          <w:sz w:val="28"/>
          <w:szCs w:val="28"/>
        </w:rPr>
        <w:t>ступлений, о которых Учреждению</w:t>
      </w:r>
      <w:r w:rsidR="004A1E24" w:rsidRPr="004A1E24">
        <w:rPr>
          <w:rFonts w:ascii="Times New Roman" w:hAnsi="Times New Roman" w:cs="Times New Roman"/>
          <w:bCs/>
          <w:sz w:val="28"/>
          <w:szCs w:val="28"/>
        </w:rPr>
        <w:t xml:space="preserve"> стало известно.</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lastRenderedPageBreak/>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1E24" w:rsidRPr="004A1E24">
        <w:rPr>
          <w:rFonts w:ascii="Times New Roman" w:hAnsi="Times New Roman" w:cs="Times New Roman"/>
          <w:bCs/>
          <w:sz w:val="28"/>
          <w:szCs w:val="28"/>
        </w:rPr>
        <w:t>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4A1E24" w:rsidRPr="004A1E24" w:rsidRDefault="00253EE4" w:rsidP="004A1E24">
      <w:pPr>
        <w:pStyle w:val="a3"/>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A1E24" w:rsidRPr="004A1E24">
        <w:rPr>
          <w:rFonts w:ascii="Times New Roman" w:hAnsi="Times New Roman" w:cs="Times New Roman"/>
          <w:bCs/>
          <w:sz w:val="28"/>
          <w:szCs w:val="28"/>
        </w:rPr>
        <w:t>оказания содействи</w:t>
      </w:r>
      <w:r>
        <w:rPr>
          <w:rFonts w:ascii="Times New Roman" w:hAnsi="Times New Roman" w:cs="Times New Roman"/>
          <w:bCs/>
          <w:sz w:val="28"/>
          <w:szCs w:val="28"/>
        </w:rPr>
        <w:t xml:space="preserve">я уполномоченным представителям </w:t>
      </w:r>
      <w:r w:rsidR="004A1E24" w:rsidRPr="004A1E24">
        <w:rPr>
          <w:rFonts w:ascii="Times New Roman" w:hAnsi="Times New Roman" w:cs="Times New Roman"/>
          <w:bCs/>
          <w:sz w:val="28"/>
          <w:szCs w:val="28"/>
        </w:rPr>
        <w:t xml:space="preserve">правоохранительных органов при проведении мероприятий по пресечению или расследованию коррупционных правонарушений, включая </w:t>
      </w:r>
      <w:r w:rsidRPr="004A1E24">
        <w:rPr>
          <w:rFonts w:ascii="Times New Roman" w:hAnsi="Times New Roman" w:cs="Times New Roman"/>
          <w:bCs/>
          <w:sz w:val="28"/>
          <w:szCs w:val="28"/>
        </w:rPr>
        <w:t>оперативно розыскные</w:t>
      </w:r>
      <w:r w:rsidR="004A1E24" w:rsidRPr="004A1E24">
        <w:rPr>
          <w:rFonts w:ascii="Times New Roman" w:hAnsi="Times New Roman" w:cs="Times New Roman"/>
          <w:bCs/>
          <w:sz w:val="28"/>
          <w:szCs w:val="28"/>
        </w:rPr>
        <w:t xml:space="preserve"> мероприятия.</w:t>
      </w:r>
    </w:p>
    <w:p w:rsidR="004A1E24" w:rsidRPr="004A1E24" w:rsidRDefault="004A1E24" w:rsidP="004A1E24">
      <w:pPr>
        <w:pStyle w:val="a3"/>
        <w:jc w:val="both"/>
        <w:rPr>
          <w:rFonts w:ascii="Times New Roman" w:hAnsi="Times New Roman" w:cs="Times New Roman"/>
          <w:bCs/>
          <w:sz w:val="28"/>
          <w:szCs w:val="28"/>
        </w:rPr>
      </w:pPr>
      <w:r w:rsidRPr="004A1E24">
        <w:rPr>
          <w:rFonts w:ascii="Times New Roman" w:hAnsi="Times New Roman" w:cs="Times New Roman"/>
          <w:bCs/>
          <w:sz w:val="28"/>
          <w:szCs w:val="28"/>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51090F" w:rsidRDefault="004A1E24" w:rsidP="004A1E24">
      <w:pPr>
        <w:pStyle w:val="a3"/>
        <w:jc w:val="both"/>
        <w:rPr>
          <w:rFonts w:ascii="Times New Roman" w:hAnsi="Times New Roman" w:cs="Times New Roman"/>
          <w:b/>
          <w:bCs/>
          <w:sz w:val="28"/>
          <w:szCs w:val="28"/>
        </w:rPr>
      </w:pPr>
      <w:r w:rsidRPr="004A1E24">
        <w:rPr>
          <w:rFonts w:ascii="Times New Roman" w:hAnsi="Times New Roman" w:cs="Times New Roman"/>
          <w:bCs/>
          <w:sz w:val="28"/>
          <w:szCs w:val="28"/>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B4005" w:rsidRDefault="0051090F" w:rsidP="004A1E24">
      <w:pPr>
        <w:pStyle w:val="a3"/>
        <w:jc w:val="both"/>
        <w:rPr>
          <w:rFonts w:ascii="Times New Roman" w:hAnsi="Times New Roman" w:cs="Times New Roman"/>
          <w:b/>
          <w:bCs/>
          <w:sz w:val="28"/>
          <w:szCs w:val="28"/>
        </w:rPr>
      </w:pPr>
      <w:r>
        <w:rPr>
          <w:rFonts w:ascii="Times New Roman" w:hAnsi="Times New Roman" w:cs="Times New Roman"/>
          <w:b/>
          <w:bCs/>
          <w:sz w:val="28"/>
          <w:szCs w:val="28"/>
        </w:rPr>
        <w:t>V</w:t>
      </w:r>
      <w:r w:rsidR="00934542" w:rsidRPr="00934542">
        <w:rPr>
          <w:rFonts w:ascii="Times New Roman" w:hAnsi="Times New Roman" w:cs="Times New Roman"/>
          <w:b/>
          <w:bCs/>
          <w:sz w:val="28"/>
          <w:szCs w:val="28"/>
        </w:rPr>
        <w:t xml:space="preserve">. </w:t>
      </w:r>
      <w:r w:rsidR="00AB4005" w:rsidRPr="00AB4005">
        <w:rPr>
          <w:rFonts w:ascii="Times New Roman" w:hAnsi="Times New Roman" w:cs="Times New Roman"/>
          <w:b/>
          <w:bCs/>
          <w:sz w:val="28"/>
          <w:szCs w:val="28"/>
        </w:rPr>
        <w:t>Должностн</w:t>
      </w:r>
      <w:r w:rsidR="00AB4005">
        <w:rPr>
          <w:rFonts w:ascii="Times New Roman" w:hAnsi="Times New Roman" w:cs="Times New Roman"/>
          <w:b/>
          <w:bCs/>
          <w:sz w:val="28"/>
          <w:szCs w:val="28"/>
        </w:rPr>
        <w:t>ые лица Учреждения</w:t>
      </w:r>
      <w:r w:rsidR="00AB4005" w:rsidRPr="00AB4005">
        <w:rPr>
          <w:rFonts w:ascii="Times New Roman" w:hAnsi="Times New Roman" w:cs="Times New Roman"/>
          <w:b/>
          <w:bCs/>
          <w:sz w:val="28"/>
          <w:szCs w:val="28"/>
        </w:rPr>
        <w:t>, ответственные за реализацию Антикоррупционной политики Учреждения</w:t>
      </w:r>
      <w:r w:rsidR="00AB4005">
        <w:rPr>
          <w:rFonts w:ascii="Times New Roman" w:hAnsi="Times New Roman" w:cs="Times New Roman"/>
          <w:b/>
          <w:bCs/>
          <w:sz w:val="28"/>
          <w:szCs w:val="28"/>
        </w:rPr>
        <w:t>.</w:t>
      </w:r>
    </w:p>
    <w:p w:rsidR="00AB4005" w:rsidRPr="00AB4005" w:rsidRDefault="0051090F" w:rsidP="00AB4005">
      <w:pPr>
        <w:pStyle w:val="a3"/>
        <w:jc w:val="both"/>
        <w:rPr>
          <w:rFonts w:ascii="Times New Roman" w:hAnsi="Times New Roman" w:cs="Times New Roman"/>
          <w:sz w:val="28"/>
          <w:szCs w:val="28"/>
        </w:rPr>
      </w:pPr>
      <w:r>
        <w:rPr>
          <w:rFonts w:ascii="Times New Roman" w:hAnsi="Times New Roman" w:cs="Times New Roman"/>
          <w:sz w:val="28"/>
          <w:szCs w:val="28"/>
        </w:rPr>
        <w:t>5</w:t>
      </w:r>
      <w:r w:rsidR="00934542" w:rsidRPr="00934542">
        <w:rPr>
          <w:rFonts w:ascii="Times New Roman" w:hAnsi="Times New Roman" w:cs="Times New Roman"/>
          <w:sz w:val="28"/>
          <w:szCs w:val="28"/>
        </w:rPr>
        <w:t xml:space="preserve">.1. Заведующий </w:t>
      </w:r>
      <w:r w:rsidR="00AB4005">
        <w:rPr>
          <w:rFonts w:ascii="Times New Roman" w:hAnsi="Times New Roman" w:cs="Times New Roman"/>
          <w:sz w:val="28"/>
          <w:szCs w:val="28"/>
        </w:rPr>
        <w:t>Учреждения</w:t>
      </w:r>
      <w:r w:rsidR="00AB4005" w:rsidRPr="00AB4005">
        <w:rPr>
          <w:rFonts w:ascii="Times New Roman" w:hAnsi="Times New Roman" w:cs="Times New Roman"/>
          <w:sz w:val="28"/>
          <w:szCs w:val="28"/>
        </w:rPr>
        <w:t>организует работу по противодействию коррупции, в том числе, исхо</w:t>
      </w:r>
      <w:r w:rsidR="00AB4005">
        <w:rPr>
          <w:rFonts w:ascii="Times New Roman" w:hAnsi="Times New Roman" w:cs="Times New Roman"/>
          <w:sz w:val="28"/>
          <w:szCs w:val="28"/>
        </w:rPr>
        <w:t>дя из стоящих перед Учреждением</w:t>
      </w:r>
      <w:r w:rsidR="00AB4005" w:rsidRPr="00AB4005">
        <w:rPr>
          <w:rFonts w:ascii="Times New Roman" w:hAnsi="Times New Roman" w:cs="Times New Roman"/>
          <w:sz w:val="28"/>
          <w:szCs w:val="28"/>
        </w:rPr>
        <w:t xml:space="preserve"> задач, специфики деятельности, штатной численности, организационной ст</w:t>
      </w:r>
      <w:r w:rsidR="00AB4005">
        <w:rPr>
          <w:rFonts w:ascii="Times New Roman" w:hAnsi="Times New Roman" w:cs="Times New Roman"/>
          <w:sz w:val="28"/>
          <w:szCs w:val="28"/>
        </w:rPr>
        <w:t>руктуры Учреждения</w:t>
      </w:r>
      <w:r w:rsidR="00AB4005" w:rsidRPr="00AB4005">
        <w:rPr>
          <w:rFonts w:ascii="Times New Roman" w:hAnsi="Times New Roman" w:cs="Times New Roman"/>
          <w:sz w:val="28"/>
          <w:szCs w:val="28"/>
        </w:rPr>
        <w:t>, назначает лицо или несколько лиц, ответственных за работу по профилактике коррупционных правонару</w:t>
      </w:r>
      <w:r w:rsidR="00AB4005">
        <w:rPr>
          <w:rFonts w:ascii="Times New Roman" w:hAnsi="Times New Roman" w:cs="Times New Roman"/>
          <w:sz w:val="28"/>
          <w:szCs w:val="28"/>
        </w:rPr>
        <w:t xml:space="preserve">шений в Учреждении </w:t>
      </w:r>
      <w:r w:rsidR="00AB4005" w:rsidRPr="00AB4005">
        <w:rPr>
          <w:rFonts w:ascii="Times New Roman" w:hAnsi="Times New Roman" w:cs="Times New Roman"/>
          <w:sz w:val="28"/>
          <w:szCs w:val="28"/>
        </w:rPr>
        <w:t xml:space="preserve"> в пределах их полномочий.</w:t>
      </w:r>
    </w:p>
    <w:p w:rsidR="00AB4005" w:rsidRPr="00AB4005" w:rsidRDefault="0051090F" w:rsidP="00AB4005">
      <w:pPr>
        <w:pStyle w:val="a3"/>
        <w:jc w:val="both"/>
        <w:rPr>
          <w:rFonts w:ascii="Times New Roman" w:hAnsi="Times New Roman" w:cs="Times New Roman"/>
          <w:sz w:val="28"/>
          <w:szCs w:val="28"/>
        </w:rPr>
      </w:pPr>
      <w:r>
        <w:rPr>
          <w:rFonts w:ascii="Times New Roman" w:hAnsi="Times New Roman" w:cs="Times New Roman"/>
          <w:sz w:val="28"/>
          <w:szCs w:val="28"/>
        </w:rPr>
        <w:t>5</w:t>
      </w:r>
      <w:r w:rsidR="00AB4005">
        <w:rPr>
          <w:rFonts w:ascii="Times New Roman" w:hAnsi="Times New Roman" w:cs="Times New Roman"/>
          <w:sz w:val="28"/>
          <w:szCs w:val="28"/>
        </w:rPr>
        <w:t xml:space="preserve">.2. </w:t>
      </w:r>
      <w:r w:rsidR="00AB4005" w:rsidRPr="00AB4005">
        <w:rPr>
          <w:rFonts w:ascii="Times New Roman" w:hAnsi="Times New Roman" w:cs="Times New Roman"/>
          <w:sz w:val="28"/>
          <w:szCs w:val="28"/>
        </w:rPr>
        <w:t>Основные обязанности должностного лица (должностных лиц), ответственного (ответственных) за работу по профилактике коррупционных правонару</w:t>
      </w:r>
      <w:r w:rsidR="00C92D1D">
        <w:rPr>
          <w:rFonts w:ascii="Times New Roman" w:hAnsi="Times New Roman" w:cs="Times New Roman"/>
          <w:sz w:val="28"/>
          <w:szCs w:val="28"/>
        </w:rPr>
        <w:t>шений в Учреждении</w:t>
      </w:r>
      <w:r w:rsidR="00AB4005" w:rsidRPr="00AB4005">
        <w:rPr>
          <w:rFonts w:ascii="Times New Roman" w:hAnsi="Times New Roman" w:cs="Times New Roman"/>
          <w:sz w:val="28"/>
          <w:szCs w:val="28"/>
        </w:rPr>
        <w:t>:</w:t>
      </w:r>
    </w:p>
    <w:p w:rsidR="00AB4005" w:rsidRPr="00AB4005" w:rsidRDefault="00C92D1D" w:rsidP="00AB4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4005" w:rsidRPr="00AB4005">
        <w:rPr>
          <w:rFonts w:ascii="Times New Roman" w:hAnsi="Times New Roman" w:cs="Times New Roman"/>
          <w:sz w:val="28"/>
          <w:szCs w:val="28"/>
        </w:rPr>
        <w:t>подготовка предложений для принятия решений по вопросам предупреждения корр</w:t>
      </w:r>
      <w:r>
        <w:rPr>
          <w:rFonts w:ascii="Times New Roman" w:hAnsi="Times New Roman" w:cs="Times New Roman"/>
          <w:sz w:val="28"/>
          <w:szCs w:val="28"/>
        </w:rPr>
        <w:t>упции в Учреждении</w:t>
      </w:r>
      <w:r w:rsidR="00AB4005" w:rsidRPr="00AB4005">
        <w:rPr>
          <w:rFonts w:ascii="Times New Roman" w:hAnsi="Times New Roman" w:cs="Times New Roman"/>
          <w:sz w:val="28"/>
          <w:szCs w:val="28"/>
        </w:rPr>
        <w:t>;</w:t>
      </w:r>
    </w:p>
    <w:p w:rsidR="00AB4005" w:rsidRPr="00AB4005" w:rsidRDefault="00C92D1D" w:rsidP="00AB4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4005" w:rsidRPr="00AB4005">
        <w:rPr>
          <w:rFonts w:ascii="Times New Roman" w:hAnsi="Times New Roman" w:cs="Times New Roman"/>
          <w:sz w:val="28"/>
          <w:szCs w:val="28"/>
        </w:rPr>
        <w:t>подготовка предложений, направленных на устранение причин и условий, порождающих риск возникновения корр</w:t>
      </w:r>
      <w:r>
        <w:rPr>
          <w:rFonts w:ascii="Times New Roman" w:hAnsi="Times New Roman" w:cs="Times New Roman"/>
          <w:sz w:val="28"/>
          <w:szCs w:val="28"/>
        </w:rPr>
        <w:t>упции в Учреждении</w:t>
      </w:r>
      <w:r w:rsidR="00AB4005" w:rsidRPr="00AB4005">
        <w:rPr>
          <w:rFonts w:ascii="Times New Roman" w:hAnsi="Times New Roman" w:cs="Times New Roman"/>
          <w:sz w:val="28"/>
          <w:szCs w:val="28"/>
        </w:rPr>
        <w:t>;</w:t>
      </w:r>
    </w:p>
    <w:p w:rsidR="00AB4005" w:rsidRPr="00AB4005" w:rsidRDefault="00C92D1D" w:rsidP="00AB4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4005" w:rsidRPr="00AB4005">
        <w:rPr>
          <w:rFonts w:ascii="Times New Roman" w:hAnsi="Times New Roman" w:cs="Times New Roman"/>
          <w:sz w:val="28"/>
          <w:szCs w:val="28"/>
        </w:rPr>
        <w:t>разработка и представление на утверждение руков</w:t>
      </w:r>
      <w:r>
        <w:rPr>
          <w:rFonts w:ascii="Times New Roman" w:hAnsi="Times New Roman" w:cs="Times New Roman"/>
          <w:sz w:val="28"/>
          <w:szCs w:val="28"/>
        </w:rPr>
        <w:t>одителю Учреждения</w:t>
      </w:r>
      <w:r w:rsidR="00AB4005" w:rsidRPr="00AB4005">
        <w:rPr>
          <w:rFonts w:ascii="Times New Roman" w:hAnsi="Times New Roman" w:cs="Times New Roman"/>
          <w:sz w:val="28"/>
          <w:szCs w:val="28"/>
        </w:rPr>
        <w:t xml:space="preserve"> проектов локальных нормативных актов, направленных на реализацию антикоррупционны</w:t>
      </w:r>
      <w:r>
        <w:rPr>
          <w:rFonts w:ascii="Times New Roman" w:hAnsi="Times New Roman" w:cs="Times New Roman"/>
          <w:sz w:val="28"/>
          <w:szCs w:val="28"/>
        </w:rPr>
        <w:t>х мер в Учреждении</w:t>
      </w:r>
      <w:r w:rsidR="00AB4005" w:rsidRPr="00AB4005">
        <w:rPr>
          <w:rFonts w:ascii="Times New Roman" w:hAnsi="Times New Roman" w:cs="Times New Roman"/>
          <w:sz w:val="28"/>
          <w:szCs w:val="28"/>
        </w:rPr>
        <w:t>;</w:t>
      </w:r>
    </w:p>
    <w:p w:rsidR="00AB4005" w:rsidRPr="00AB4005" w:rsidRDefault="00C92D1D" w:rsidP="00AB4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4005" w:rsidRPr="00AB4005">
        <w:rPr>
          <w:rFonts w:ascii="Times New Roman" w:hAnsi="Times New Roman" w:cs="Times New Roman"/>
          <w:sz w:val="28"/>
          <w:szCs w:val="28"/>
        </w:rPr>
        <w:t>проведение контрольных мероприятий, направленных на выявление коррупционных правонарушений, совершенных работниками Учреждения;</w:t>
      </w:r>
    </w:p>
    <w:p w:rsidR="00AB4005" w:rsidRPr="00AB4005" w:rsidRDefault="00C92D1D" w:rsidP="00AB4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4005" w:rsidRPr="00AB4005">
        <w:rPr>
          <w:rFonts w:ascii="Times New Roman" w:hAnsi="Times New Roman" w:cs="Times New Roman"/>
          <w:sz w:val="28"/>
          <w:szCs w:val="28"/>
        </w:rPr>
        <w:t>организация проведения оценки коррупционных рисков;</w:t>
      </w:r>
    </w:p>
    <w:p w:rsidR="00AB4005" w:rsidRPr="00AB4005" w:rsidRDefault="00C92D1D" w:rsidP="00AB4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4005" w:rsidRPr="00AB4005">
        <w:rPr>
          <w:rFonts w:ascii="Times New Roman" w:hAnsi="Times New Roman" w:cs="Times New Roman"/>
          <w:sz w:val="28"/>
          <w:szCs w:val="28"/>
        </w:rPr>
        <w:t>прием и рассмотрение сообщений</w:t>
      </w:r>
      <w:r>
        <w:rPr>
          <w:rFonts w:ascii="Times New Roman" w:hAnsi="Times New Roman" w:cs="Times New Roman"/>
          <w:sz w:val="28"/>
          <w:szCs w:val="28"/>
        </w:rPr>
        <w:t xml:space="preserve"> о случаях склонения работников Учреждения  к совершению коррупционных </w:t>
      </w:r>
      <w:r w:rsidR="00AB4005" w:rsidRPr="00AB4005">
        <w:rPr>
          <w:rFonts w:ascii="Times New Roman" w:hAnsi="Times New Roman" w:cs="Times New Roman"/>
          <w:sz w:val="28"/>
          <w:szCs w:val="28"/>
        </w:rPr>
        <w:t xml:space="preserve">правонарушений в интересах или от имени иной организации, а также о случаях совершения </w:t>
      </w:r>
      <w:r w:rsidR="00AB4005" w:rsidRPr="00AB4005">
        <w:rPr>
          <w:rFonts w:ascii="Times New Roman" w:hAnsi="Times New Roman" w:cs="Times New Roman"/>
          <w:sz w:val="28"/>
          <w:szCs w:val="28"/>
        </w:rPr>
        <w:lastRenderedPageBreak/>
        <w:t>коррупционных правонарушений работниками Учреждения или иными лицами;</w:t>
      </w:r>
    </w:p>
    <w:p w:rsidR="00AB4005" w:rsidRPr="00AB4005" w:rsidRDefault="00C92D1D" w:rsidP="00AB4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4005" w:rsidRPr="00AB4005">
        <w:rPr>
          <w:rFonts w:ascii="Times New Roman" w:hAnsi="Times New Roman" w:cs="Times New Roman"/>
          <w:sz w:val="28"/>
          <w:szCs w:val="28"/>
        </w:rPr>
        <w:t>организация работы по рассмотрению сообщений о конфликте интересов;</w:t>
      </w:r>
    </w:p>
    <w:p w:rsidR="00AB4005" w:rsidRPr="00AB4005" w:rsidRDefault="00AB4005" w:rsidP="00AB4005">
      <w:pPr>
        <w:pStyle w:val="a3"/>
        <w:jc w:val="both"/>
        <w:rPr>
          <w:rFonts w:ascii="Times New Roman" w:hAnsi="Times New Roman" w:cs="Times New Roman"/>
          <w:sz w:val="28"/>
          <w:szCs w:val="28"/>
        </w:rPr>
      </w:pPr>
      <w:r w:rsidRPr="00AB4005">
        <w:rPr>
          <w:rFonts w:ascii="Times New Roman" w:hAnsi="Times New Roman" w:cs="Times New Roman"/>
          <w:sz w:val="28"/>
          <w:szCs w:val="28"/>
        </w:rPr>
        <w:t>-оказание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AB4005" w:rsidRPr="00AB4005" w:rsidRDefault="00C92D1D" w:rsidP="00AB4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4005" w:rsidRPr="00AB4005">
        <w:rPr>
          <w:rFonts w:ascii="Times New Roman" w:hAnsi="Times New Roman" w:cs="Times New Roman"/>
          <w:sz w:val="28"/>
          <w:szCs w:val="28"/>
        </w:rPr>
        <w:t xml:space="preserve">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w:t>
      </w:r>
      <w:r w:rsidRPr="00AB4005">
        <w:rPr>
          <w:rFonts w:ascii="Times New Roman" w:hAnsi="Times New Roman" w:cs="Times New Roman"/>
          <w:sz w:val="28"/>
          <w:szCs w:val="28"/>
        </w:rPr>
        <w:t>оперативно розыскные</w:t>
      </w:r>
      <w:r w:rsidR="00AB4005" w:rsidRPr="00AB4005">
        <w:rPr>
          <w:rFonts w:ascii="Times New Roman" w:hAnsi="Times New Roman" w:cs="Times New Roman"/>
          <w:sz w:val="28"/>
          <w:szCs w:val="28"/>
        </w:rPr>
        <w:t xml:space="preserve"> мероприятия;</w:t>
      </w:r>
    </w:p>
    <w:p w:rsidR="00AB4005" w:rsidRPr="00AB4005" w:rsidRDefault="00C92D1D" w:rsidP="00AB4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4005" w:rsidRPr="00AB4005">
        <w:rPr>
          <w:rFonts w:ascii="Times New Roman" w:hAnsi="Times New Roman" w:cs="Times New Roman"/>
          <w:sz w:val="28"/>
          <w:szCs w:val="28"/>
        </w:rPr>
        <w:t>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AB4005" w:rsidRPr="00AB4005" w:rsidRDefault="00C92D1D" w:rsidP="00AB400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AB4005" w:rsidRPr="00AB4005">
        <w:rPr>
          <w:rFonts w:ascii="Times New Roman" w:hAnsi="Times New Roman" w:cs="Times New Roman"/>
          <w:sz w:val="28"/>
          <w:szCs w:val="28"/>
        </w:rPr>
        <w:t>участие в организации пропагандистских мероприятий по взаимодействию с гражданами в целях предупреждения коррупции;</w:t>
      </w:r>
    </w:p>
    <w:p w:rsidR="00C92D1D" w:rsidRDefault="00AB4005" w:rsidP="00AB4005">
      <w:pPr>
        <w:pStyle w:val="a3"/>
        <w:jc w:val="both"/>
        <w:rPr>
          <w:rFonts w:ascii="Times New Roman" w:hAnsi="Times New Roman" w:cs="Times New Roman"/>
          <w:sz w:val="28"/>
          <w:szCs w:val="28"/>
        </w:rPr>
      </w:pPr>
      <w:r w:rsidRPr="00AB4005">
        <w:rPr>
          <w:rFonts w:ascii="Times New Roman" w:hAnsi="Times New Roman" w:cs="Times New Roman"/>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w:t>
      </w:r>
      <w:r w:rsidR="00C92D1D">
        <w:rPr>
          <w:rFonts w:ascii="Times New Roman" w:hAnsi="Times New Roman" w:cs="Times New Roman"/>
          <w:sz w:val="28"/>
          <w:szCs w:val="28"/>
        </w:rPr>
        <w:t xml:space="preserve">уководителя Учреждения </w:t>
      </w:r>
    </w:p>
    <w:p w:rsidR="00934542" w:rsidRPr="00934542" w:rsidRDefault="003D66FC" w:rsidP="00AB4005">
      <w:pPr>
        <w:pStyle w:val="a3"/>
        <w:jc w:val="both"/>
        <w:rPr>
          <w:rFonts w:ascii="Times New Roman" w:hAnsi="Times New Roman" w:cs="Times New Roman"/>
          <w:sz w:val="28"/>
          <w:szCs w:val="28"/>
        </w:rPr>
      </w:pPr>
      <w:r>
        <w:rPr>
          <w:rFonts w:ascii="Times New Roman" w:hAnsi="Times New Roman" w:cs="Times New Roman"/>
          <w:b/>
          <w:bCs/>
          <w:sz w:val="28"/>
          <w:szCs w:val="28"/>
        </w:rPr>
        <w:t>VI</w:t>
      </w:r>
      <w:r w:rsidR="00934542" w:rsidRPr="00934542">
        <w:rPr>
          <w:rFonts w:ascii="Times New Roman" w:hAnsi="Times New Roman" w:cs="Times New Roman"/>
          <w:b/>
          <w:bCs/>
          <w:sz w:val="28"/>
          <w:szCs w:val="28"/>
        </w:rPr>
        <w:t>. Порядок предотвращения и урегулирования конфликта интересов</w:t>
      </w:r>
    </w:p>
    <w:p w:rsidR="003D66FC" w:rsidRPr="003D66FC" w:rsidRDefault="003D66FC" w:rsidP="003D66FC">
      <w:pPr>
        <w:pStyle w:val="a3"/>
        <w:jc w:val="both"/>
        <w:rPr>
          <w:rFonts w:ascii="Times New Roman" w:hAnsi="Times New Roman" w:cs="Times New Roman"/>
          <w:sz w:val="28"/>
          <w:szCs w:val="28"/>
        </w:rPr>
      </w:pPr>
      <w:r>
        <w:rPr>
          <w:rFonts w:ascii="Times New Roman" w:hAnsi="Times New Roman" w:cs="Times New Roman"/>
          <w:sz w:val="28"/>
          <w:szCs w:val="28"/>
        </w:rPr>
        <w:t>6</w:t>
      </w:r>
      <w:r w:rsidR="00934542" w:rsidRPr="00934542">
        <w:rPr>
          <w:rFonts w:ascii="Times New Roman" w:hAnsi="Times New Roman" w:cs="Times New Roman"/>
          <w:sz w:val="28"/>
          <w:szCs w:val="28"/>
        </w:rPr>
        <w:t xml:space="preserve">.1. </w:t>
      </w:r>
      <w:r w:rsidRPr="003D66FC">
        <w:rPr>
          <w:rFonts w:ascii="Times New Roman" w:hAnsi="Times New Roman" w:cs="Times New Roman"/>
          <w:sz w:val="28"/>
          <w:szCs w:val="28"/>
        </w:rPr>
        <w:t>Деятельность по предотвращ</w:t>
      </w:r>
      <w:r>
        <w:rPr>
          <w:rFonts w:ascii="Times New Roman" w:hAnsi="Times New Roman" w:cs="Times New Roman"/>
          <w:sz w:val="28"/>
          <w:szCs w:val="28"/>
        </w:rPr>
        <w:t xml:space="preserve">ению и урегулированию конфликта </w:t>
      </w:r>
      <w:r w:rsidRPr="003D66FC">
        <w:rPr>
          <w:rFonts w:ascii="Times New Roman" w:hAnsi="Times New Roman" w:cs="Times New Roman"/>
          <w:sz w:val="28"/>
          <w:szCs w:val="28"/>
        </w:rPr>
        <w:t>интересов в Учреждении ос</w:t>
      </w:r>
      <w:r>
        <w:rPr>
          <w:rFonts w:ascii="Times New Roman" w:hAnsi="Times New Roman" w:cs="Times New Roman"/>
          <w:sz w:val="28"/>
          <w:szCs w:val="28"/>
        </w:rPr>
        <w:t xml:space="preserve">уществляется в соответствии с </w:t>
      </w:r>
      <w:r w:rsidRPr="003D66FC">
        <w:rPr>
          <w:rFonts w:ascii="Times New Roman" w:hAnsi="Times New Roman" w:cs="Times New Roman"/>
          <w:sz w:val="28"/>
          <w:szCs w:val="28"/>
        </w:rPr>
        <w:t>принципами:</w:t>
      </w:r>
    </w:p>
    <w:p w:rsidR="003D66FC" w:rsidRPr="003D66FC" w:rsidRDefault="003D66FC" w:rsidP="003D66FC">
      <w:pPr>
        <w:pStyle w:val="a3"/>
        <w:jc w:val="both"/>
        <w:rPr>
          <w:rFonts w:ascii="Times New Roman" w:hAnsi="Times New Roman" w:cs="Times New Roman"/>
          <w:sz w:val="28"/>
          <w:szCs w:val="28"/>
        </w:rPr>
      </w:pPr>
      <w:r w:rsidRPr="003D66FC">
        <w:rPr>
          <w:rFonts w:ascii="Times New Roman" w:hAnsi="Times New Roman" w:cs="Times New Roman"/>
          <w:sz w:val="28"/>
          <w:szCs w:val="28"/>
        </w:rPr>
        <w:t>а) приоритетность применение мер по предупреждению коррупции;</w:t>
      </w:r>
    </w:p>
    <w:p w:rsidR="003D66FC" w:rsidRPr="003D66FC" w:rsidRDefault="003D66FC" w:rsidP="003D66FC">
      <w:pPr>
        <w:pStyle w:val="a3"/>
        <w:jc w:val="both"/>
        <w:rPr>
          <w:rFonts w:ascii="Times New Roman" w:hAnsi="Times New Roman" w:cs="Times New Roman"/>
          <w:sz w:val="28"/>
          <w:szCs w:val="28"/>
        </w:rPr>
      </w:pPr>
      <w:r w:rsidRPr="003D66FC">
        <w:rPr>
          <w:rFonts w:ascii="Times New Roman" w:hAnsi="Times New Roman" w:cs="Times New Roman"/>
          <w:sz w:val="28"/>
          <w:szCs w:val="28"/>
        </w:rPr>
        <w:t>б) обязательность ра</w:t>
      </w:r>
      <w:r>
        <w:rPr>
          <w:rFonts w:ascii="Times New Roman" w:hAnsi="Times New Roman" w:cs="Times New Roman"/>
          <w:sz w:val="28"/>
          <w:szCs w:val="28"/>
        </w:rPr>
        <w:t xml:space="preserve">скрытия сведений о реальном или </w:t>
      </w:r>
      <w:r w:rsidRPr="003D66FC">
        <w:rPr>
          <w:rFonts w:ascii="Times New Roman" w:hAnsi="Times New Roman" w:cs="Times New Roman"/>
          <w:sz w:val="28"/>
          <w:szCs w:val="28"/>
        </w:rPr>
        <w:t>потенциальном конфликте интересов;</w:t>
      </w:r>
    </w:p>
    <w:p w:rsidR="003D66FC" w:rsidRPr="003D66FC" w:rsidRDefault="003D66FC" w:rsidP="003D66FC">
      <w:pPr>
        <w:pStyle w:val="a3"/>
        <w:jc w:val="both"/>
        <w:rPr>
          <w:rFonts w:ascii="Times New Roman" w:hAnsi="Times New Roman" w:cs="Times New Roman"/>
          <w:sz w:val="28"/>
          <w:szCs w:val="28"/>
        </w:rPr>
      </w:pPr>
      <w:r w:rsidRPr="003D66FC">
        <w:rPr>
          <w:rFonts w:ascii="Times New Roman" w:hAnsi="Times New Roman" w:cs="Times New Roman"/>
          <w:sz w:val="28"/>
          <w:szCs w:val="28"/>
        </w:rPr>
        <w:t>в) индивидуальное рассмотрени</w:t>
      </w:r>
      <w:r>
        <w:rPr>
          <w:rFonts w:ascii="Times New Roman" w:hAnsi="Times New Roman" w:cs="Times New Roman"/>
          <w:sz w:val="28"/>
          <w:szCs w:val="28"/>
        </w:rPr>
        <w:t xml:space="preserve">е и оценка репутационных рисков </w:t>
      </w:r>
      <w:r w:rsidRPr="003D66FC">
        <w:rPr>
          <w:rFonts w:ascii="Times New Roman" w:hAnsi="Times New Roman" w:cs="Times New Roman"/>
          <w:sz w:val="28"/>
          <w:szCs w:val="28"/>
        </w:rPr>
        <w:t xml:space="preserve">для </w:t>
      </w:r>
      <w:r>
        <w:rPr>
          <w:rFonts w:ascii="Times New Roman" w:hAnsi="Times New Roman" w:cs="Times New Roman"/>
          <w:sz w:val="28"/>
          <w:szCs w:val="28"/>
        </w:rPr>
        <w:t xml:space="preserve">Учрежденияпри выявлении каждого конфликта </w:t>
      </w:r>
      <w:r w:rsidRPr="003D66FC">
        <w:rPr>
          <w:rFonts w:ascii="Times New Roman" w:hAnsi="Times New Roman" w:cs="Times New Roman"/>
          <w:sz w:val="28"/>
          <w:szCs w:val="28"/>
        </w:rPr>
        <w:t>интересов и его урегулировании;</w:t>
      </w:r>
    </w:p>
    <w:p w:rsidR="003D66FC" w:rsidRPr="003D66FC" w:rsidRDefault="003D66FC" w:rsidP="003D66FC">
      <w:pPr>
        <w:pStyle w:val="a3"/>
        <w:jc w:val="both"/>
        <w:rPr>
          <w:rFonts w:ascii="Times New Roman" w:hAnsi="Times New Roman" w:cs="Times New Roman"/>
          <w:sz w:val="28"/>
          <w:szCs w:val="28"/>
        </w:rPr>
      </w:pPr>
      <w:r w:rsidRPr="003D66FC">
        <w:rPr>
          <w:rFonts w:ascii="Times New Roman" w:hAnsi="Times New Roman" w:cs="Times New Roman"/>
          <w:sz w:val="28"/>
          <w:szCs w:val="28"/>
        </w:rPr>
        <w:t>г) конфиденциальность процесса</w:t>
      </w:r>
      <w:r>
        <w:rPr>
          <w:rFonts w:ascii="Times New Roman" w:hAnsi="Times New Roman" w:cs="Times New Roman"/>
          <w:sz w:val="28"/>
          <w:szCs w:val="28"/>
        </w:rPr>
        <w:t xml:space="preserve"> раскрытия сведений о конфликте </w:t>
      </w:r>
      <w:r w:rsidRPr="003D66FC">
        <w:rPr>
          <w:rFonts w:ascii="Times New Roman" w:hAnsi="Times New Roman" w:cs="Times New Roman"/>
          <w:sz w:val="28"/>
          <w:szCs w:val="28"/>
        </w:rPr>
        <w:t>интересов;</w:t>
      </w:r>
    </w:p>
    <w:p w:rsidR="003D66FC" w:rsidRDefault="003D66FC" w:rsidP="003D66FC">
      <w:pPr>
        <w:pStyle w:val="a3"/>
        <w:jc w:val="both"/>
        <w:rPr>
          <w:rFonts w:ascii="Times New Roman" w:hAnsi="Times New Roman" w:cs="Times New Roman"/>
          <w:sz w:val="28"/>
          <w:szCs w:val="28"/>
        </w:rPr>
      </w:pPr>
      <w:r w:rsidRPr="003D66FC">
        <w:rPr>
          <w:rFonts w:ascii="Times New Roman" w:hAnsi="Times New Roman" w:cs="Times New Roman"/>
          <w:sz w:val="28"/>
          <w:szCs w:val="28"/>
        </w:rPr>
        <w:t>д) защита ра</w:t>
      </w:r>
      <w:r>
        <w:rPr>
          <w:rFonts w:ascii="Times New Roman" w:hAnsi="Times New Roman" w:cs="Times New Roman"/>
          <w:sz w:val="28"/>
          <w:szCs w:val="28"/>
        </w:rPr>
        <w:t xml:space="preserve">ботника Учреждения от преследования в </w:t>
      </w:r>
      <w:r w:rsidRPr="003D66FC">
        <w:rPr>
          <w:rFonts w:ascii="Times New Roman" w:hAnsi="Times New Roman" w:cs="Times New Roman"/>
          <w:sz w:val="28"/>
          <w:szCs w:val="28"/>
        </w:rPr>
        <w:t>связи с сообщением о конфликте инте</w:t>
      </w:r>
      <w:r>
        <w:rPr>
          <w:rFonts w:ascii="Times New Roman" w:hAnsi="Times New Roman" w:cs="Times New Roman"/>
          <w:sz w:val="28"/>
          <w:szCs w:val="28"/>
        </w:rPr>
        <w:t xml:space="preserve">ресов, который был своевременно </w:t>
      </w:r>
      <w:r w:rsidRPr="003D66FC">
        <w:rPr>
          <w:rFonts w:ascii="Times New Roman" w:hAnsi="Times New Roman" w:cs="Times New Roman"/>
          <w:sz w:val="28"/>
          <w:szCs w:val="28"/>
        </w:rPr>
        <w:t>раскрыт раб</w:t>
      </w:r>
      <w:r>
        <w:rPr>
          <w:rFonts w:ascii="Times New Roman" w:hAnsi="Times New Roman" w:cs="Times New Roman"/>
          <w:sz w:val="28"/>
          <w:szCs w:val="28"/>
        </w:rPr>
        <w:t>отником Учреждения</w:t>
      </w:r>
      <w:r w:rsidRPr="003D66FC">
        <w:rPr>
          <w:rFonts w:ascii="Times New Roman" w:hAnsi="Times New Roman" w:cs="Times New Roman"/>
          <w:sz w:val="28"/>
          <w:szCs w:val="28"/>
        </w:rPr>
        <w:t xml:space="preserve"> и урегулирован</w:t>
      </w:r>
      <w:r>
        <w:rPr>
          <w:rFonts w:ascii="Times New Roman" w:hAnsi="Times New Roman" w:cs="Times New Roman"/>
          <w:sz w:val="28"/>
          <w:szCs w:val="28"/>
        </w:rPr>
        <w:t xml:space="preserve"> (предотвращен) Учреждением.</w:t>
      </w:r>
    </w:p>
    <w:p w:rsidR="00934542" w:rsidRPr="00934542" w:rsidRDefault="003D66FC" w:rsidP="003D66FC">
      <w:pPr>
        <w:pStyle w:val="a3"/>
        <w:jc w:val="both"/>
        <w:rPr>
          <w:rFonts w:ascii="Times New Roman" w:hAnsi="Times New Roman" w:cs="Times New Roman"/>
          <w:sz w:val="28"/>
          <w:szCs w:val="28"/>
        </w:rPr>
      </w:pPr>
      <w:r>
        <w:rPr>
          <w:rFonts w:ascii="Times New Roman" w:hAnsi="Times New Roman" w:cs="Times New Roman"/>
          <w:sz w:val="28"/>
          <w:szCs w:val="28"/>
        </w:rPr>
        <w:t>6</w:t>
      </w:r>
      <w:r w:rsidR="00934542" w:rsidRPr="00934542">
        <w:rPr>
          <w:rFonts w:ascii="Times New Roman" w:hAnsi="Times New Roman" w:cs="Times New Roman"/>
          <w:sz w:val="28"/>
          <w:szCs w:val="28"/>
        </w:rPr>
        <w:t>.2. Должностным лицом, ответственным за прием сведений о возникающих </w:t>
      </w:r>
      <w:r w:rsidR="00934542" w:rsidRPr="003D66FC">
        <w:rPr>
          <w:rFonts w:ascii="Times New Roman" w:hAnsi="Times New Roman" w:cs="Times New Roman"/>
          <w:iCs/>
          <w:sz w:val="28"/>
          <w:szCs w:val="28"/>
        </w:rPr>
        <w:t>(имеющихся)</w:t>
      </w:r>
      <w:r w:rsidR="00934542" w:rsidRPr="003D66FC">
        <w:rPr>
          <w:rFonts w:ascii="Times New Roman" w:hAnsi="Times New Roman" w:cs="Times New Roman"/>
          <w:sz w:val="28"/>
          <w:szCs w:val="28"/>
        </w:rPr>
        <w:t> </w:t>
      </w:r>
      <w:r w:rsidR="00934542" w:rsidRPr="00934542">
        <w:rPr>
          <w:rFonts w:ascii="Times New Roman" w:hAnsi="Times New Roman" w:cs="Times New Roman"/>
          <w:sz w:val="28"/>
          <w:szCs w:val="28"/>
        </w:rPr>
        <w:t xml:space="preserve">конфликтах интересов является ответственное лицо за реализацию антикоррупционной политики в </w:t>
      </w:r>
      <w:r>
        <w:rPr>
          <w:rFonts w:ascii="Times New Roman" w:hAnsi="Times New Roman" w:cs="Times New Roman"/>
          <w:sz w:val="28"/>
          <w:szCs w:val="28"/>
        </w:rPr>
        <w:t>Учреждении.</w:t>
      </w:r>
      <w:r w:rsidR="00934542" w:rsidRPr="00934542">
        <w:rPr>
          <w:rFonts w:ascii="Times New Roman" w:hAnsi="Times New Roman" w:cs="Times New Roman"/>
          <w:sz w:val="28"/>
          <w:szCs w:val="28"/>
        </w:rPr>
        <w:t xml:space="preserve"> Рассмотрение сведений о возникающих </w:t>
      </w:r>
      <w:r w:rsidR="00934542" w:rsidRPr="003D66FC">
        <w:rPr>
          <w:rFonts w:ascii="Times New Roman" w:hAnsi="Times New Roman" w:cs="Times New Roman"/>
          <w:iCs/>
          <w:sz w:val="28"/>
          <w:szCs w:val="28"/>
        </w:rPr>
        <w:t>(имеющихся)</w:t>
      </w:r>
      <w:r w:rsidR="00934542" w:rsidRPr="003D66FC">
        <w:rPr>
          <w:rFonts w:ascii="Times New Roman" w:hAnsi="Times New Roman" w:cs="Times New Roman"/>
          <w:sz w:val="28"/>
          <w:szCs w:val="28"/>
        </w:rPr>
        <w:t> </w:t>
      </w:r>
      <w:r w:rsidR="00934542" w:rsidRPr="00934542">
        <w:rPr>
          <w:rFonts w:ascii="Times New Roman" w:hAnsi="Times New Roman" w:cs="Times New Roman"/>
          <w:sz w:val="28"/>
          <w:szCs w:val="28"/>
        </w:rPr>
        <w:t xml:space="preserve">конфликтах интересов для принятия мер по предотвращению и урегулированию конфликта интересов в </w:t>
      </w:r>
      <w:r>
        <w:rPr>
          <w:rFonts w:ascii="Times New Roman" w:hAnsi="Times New Roman" w:cs="Times New Roman"/>
          <w:sz w:val="28"/>
          <w:szCs w:val="28"/>
        </w:rPr>
        <w:t>Учреждении</w:t>
      </w:r>
      <w:r w:rsidR="00934542" w:rsidRPr="00934542">
        <w:rPr>
          <w:rFonts w:ascii="Times New Roman" w:hAnsi="Times New Roman" w:cs="Times New Roman"/>
          <w:sz w:val="28"/>
          <w:szCs w:val="28"/>
        </w:rPr>
        <w:t xml:space="preserve"> осуществляется Комиссией по противодействию коррупции </w:t>
      </w:r>
      <w:r>
        <w:rPr>
          <w:rFonts w:ascii="Times New Roman" w:hAnsi="Times New Roman" w:cs="Times New Roman"/>
          <w:sz w:val="28"/>
          <w:szCs w:val="28"/>
        </w:rPr>
        <w:t>Учреждения</w:t>
      </w:r>
      <w:r w:rsidR="00934542" w:rsidRPr="00934542">
        <w:rPr>
          <w:rFonts w:ascii="Times New Roman" w:hAnsi="Times New Roman" w:cs="Times New Roman"/>
          <w:sz w:val="28"/>
          <w:szCs w:val="28"/>
        </w:rPr>
        <w:t>.</w:t>
      </w:r>
    </w:p>
    <w:p w:rsidR="00934542" w:rsidRPr="00934542" w:rsidRDefault="003D66FC" w:rsidP="00934542">
      <w:pPr>
        <w:pStyle w:val="a3"/>
        <w:jc w:val="both"/>
        <w:rPr>
          <w:rFonts w:ascii="Times New Roman" w:hAnsi="Times New Roman" w:cs="Times New Roman"/>
          <w:sz w:val="28"/>
          <w:szCs w:val="28"/>
        </w:rPr>
      </w:pPr>
      <w:r>
        <w:rPr>
          <w:rFonts w:ascii="Times New Roman" w:hAnsi="Times New Roman" w:cs="Times New Roman"/>
          <w:sz w:val="28"/>
          <w:szCs w:val="28"/>
        </w:rPr>
        <w:t>6</w:t>
      </w:r>
      <w:r w:rsidR="00934542" w:rsidRPr="00934542">
        <w:rPr>
          <w:rFonts w:ascii="Times New Roman" w:hAnsi="Times New Roman" w:cs="Times New Roman"/>
          <w:sz w:val="28"/>
          <w:szCs w:val="28"/>
        </w:rPr>
        <w:t>.3. Устанавливаются следующие виды раскрытия конфликта интересов:</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раскрытие сведений о конфликте интересов при приеме на работу;</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раскрытие сведений о конфликте интересов при назначении на новую должность;</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разовое раскрытие сведений по мере возникновения ситуаций конфликта интересов.</w:t>
      </w:r>
    </w:p>
    <w:p w:rsidR="003D66FC" w:rsidRDefault="003D66FC" w:rsidP="005666A7">
      <w:pPr>
        <w:pStyle w:val="Default"/>
        <w:jc w:val="both"/>
      </w:pPr>
      <w:r>
        <w:rPr>
          <w:sz w:val="28"/>
          <w:szCs w:val="28"/>
        </w:rPr>
        <w:lastRenderedPageBreak/>
        <w:t>6</w:t>
      </w:r>
      <w:r w:rsidR="00934542" w:rsidRPr="00934542">
        <w:rPr>
          <w:sz w:val="28"/>
          <w:szCs w:val="28"/>
        </w:rPr>
        <w:t xml:space="preserve">.4.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w:t>
      </w:r>
      <w:r>
        <w:rPr>
          <w:sz w:val="28"/>
          <w:szCs w:val="28"/>
        </w:rPr>
        <w:t>Учреждение</w:t>
      </w:r>
      <w:r w:rsidR="00934542" w:rsidRPr="00934542">
        <w:rPr>
          <w:sz w:val="28"/>
          <w:szCs w:val="28"/>
        </w:rPr>
        <w:t xml:space="preserve">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с целью оценки серьезности возникающих для </w:t>
      </w:r>
      <w:r>
        <w:rPr>
          <w:sz w:val="28"/>
          <w:szCs w:val="28"/>
        </w:rPr>
        <w:t>Учреждения</w:t>
      </w:r>
      <w:r w:rsidR="00934542" w:rsidRPr="00934542">
        <w:rPr>
          <w:sz w:val="28"/>
          <w:szCs w:val="28"/>
        </w:rPr>
        <w:t xml:space="preserve"> рисков и выбора наиболее подходящей формы урегулирования конфликта интересов. В итоге этой работы </w:t>
      </w:r>
      <w:r>
        <w:rPr>
          <w:sz w:val="28"/>
          <w:szCs w:val="28"/>
        </w:rPr>
        <w:t>Учреждение</w:t>
      </w:r>
      <w:r w:rsidR="00934542" w:rsidRPr="00934542">
        <w:rPr>
          <w:sz w:val="28"/>
          <w:szCs w:val="28"/>
        </w:rPr>
        <w:t xml:space="preserve">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Pr>
          <w:sz w:val="28"/>
          <w:szCs w:val="28"/>
        </w:rPr>
        <w:t xml:space="preserve">Учреждение </w:t>
      </w:r>
      <w:r w:rsidR="00934542" w:rsidRPr="00934542">
        <w:rPr>
          <w:sz w:val="28"/>
          <w:szCs w:val="28"/>
        </w:rPr>
        <w:t>также может прийти к выводу, что конфликт интересов имеет место</w:t>
      </w:r>
      <w:r>
        <w:rPr>
          <w:sz w:val="28"/>
          <w:szCs w:val="28"/>
        </w:rPr>
        <w:t>.</w:t>
      </w:r>
    </w:p>
    <w:p w:rsidR="003D66FC" w:rsidRDefault="003D66FC" w:rsidP="003D66FC">
      <w:pPr>
        <w:pStyle w:val="Default"/>
        <w:jc w:val="both"/>
        <w:rPr>
          <w:sz w:val="28"/>
          <w:szCs w:val="28"/>
        </w:rPr>
      </w:pPr>
      <w:r w:rsidRPr="003D66FC">
        <w:rPr>
          <w:sz w:val="28"/>
          <w:szCs w:val="28"/>
        </w:rPr>
        <w:t>6.5.</w:t>
      </w:r>
      <w:r>
        <w:rPr>
          <w:sz w:val="28"/>
          <w:szCs w:val="28"/>
        </w:rPr>
        <w:t>Конфликт интересов в Учреждении  может быть урегулирован</w:t>
      </w:r>
      <w:r w:rsidRPr="003D66FC">
        <w:rPr>
          <w:sz w:val="28"/>
          <w:szCs w:val="28"/>
        </w:rPr>
        <w:t>следующими</w:t>
      </w:r>
      <w:r>
        <w:rPr>
          <w:sz w:val="28"/>
          <w:szCs w:val="28"/>
        </w:rPr>
        <w:t xml:space="preserve"> способами:</w:t>
      </w:r>
    </w:p>
    <w:p w:rsidR="00934542" w:rsidRPr="00934542" w:rsidRDefault="00934542" w:rsidP="003D66FC">
      <w:pPr>
        <w:pStyle w:val="a3"/>
        <w:jc w:val="both"/>
        <w:rPr>
          <w:rFonts w:ascii="Times New Roman" w:hAnsi="Times New Roman" w:cs="Times New Roman"/>
          <w:sz w:val="28"/>
          <w:szCs w:val="28"/>
        </w:rPr>
      </w:pPr>
      <w:r w:rsidRPr="00934542">
        <w:rPr>
          <w:rFonts w:ascii="Times New Roman" w:hAnsi="Times New Roman" w:cs="Times New Roman"/>
          <w:sz w:val="28"/>
          <w:szCs w:val="28"/>
        </w:rPr>
        <w:t>- ограничение доступа работника к конкретной информации, которая может затрагивать личные интересы работника;</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 добровольный отказ работника </w:t>
      </w:r>
      <w:r w:rsidR="003D66FC">
        <w:rPr>
          <w:rFonts w:ascii="Times New Roman" w:hAnsi="Times New Roman" w:cs="Times New Roman"/>
          <w:sz w:val="28"/>
          <w:szCs w:val="28"/>
        </w:rPr>
        <w:t>Учреждения</w:t>
      </w:r>
      <w:r w:rsidRPr="00934542">
        <w:rPr>
          <w:rFonts w:ascii="Times New Roman" w:hAnsi="Times New Roman" w:cs="Times New Roman"/>
          <w:sz w:val="28"/>
          <w:szCs w:val="28"/>
        </w:rPr>
        <w:t xml:space="preserve"> или его отстранение </w:t>
      </w:r>
      <w:r w:rsidRPr="003D66FC">
        <w:rPr>
          <w:rFonts w:ascii="Times New Roman" w:hAnsi="Times New Roman" w:cs="Times New Roman"/>
          <w:iCs/>
          <w:sz w:val="28"/>
          <w:szCs w:val="28"/>
        </w:rPr>
        <w:t>(постоянное или временное)</w:t>
      </w:r>
      <w:r w:rsidRPr="00934542">
        <w:rPr>
          <w:rFonts w:ascii="Times New Roman" w:hAnsi="Times New Roman" w:cs="Times New Roman"/>
          <w:sz w:val="28"/>
          <w:szCs w:val="28"/>
        </w:rPr>
        <w:t> от участия в обсуждении и процессе принятия решений по вопросам, которые находятся или могут оказаться под влиянием конфликта интересов;</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пересмотр и изменение функциональных обязанностей работника;</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перевод работника на должность, предусматривающую выполнение функциональных обязанностей, не связанных с конфликтом интересов;</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 отказ работника от своего личного интереса, порождающего конфликт с интересами </w:t>
      </w:r>
      <w:r w:rsidR="003D66FC">
        <w:rPr>
          <w:rFonts w:ascii="Times New Roman" w:hAnsi="Times New Roman" w:cs="Times New Roman"/>
          <w:sz w:val="28"/>
          <w:szCs w:val="28"/>
        </w:rPr>
        <w:t>Учреждения</w:t>
      </w:r>
      <w:r w:rsidRPr="00934542">
        <w:rPr>
          <w:rFonts w:ascii="Times New Roman" w:hAnsi="Times New Roman" w:cs="Times New Roman"/>
          <w:sz w:val="28"/>
          <w:szCs w:val="28"/>
        </w:rPr>
        <w:t>;</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 увольнение работника из </w:t>
      </w:r>
      <w:r w:rsidR="003D66FC">
        <w:rPr>
          <w:rFonts w:ascii="Times New Roman" w:hAnsi="Times New Roman" w:cs="Times New Roman"/>
          <w:sz w:val="28"/>
          <w:szCs w:val="28"/>
        </w:rPr>
        <w:t>Учреждения</w:t>
      </w:r>
      <w:r w:rsidRPr="00934542">
        <w:rPr>
          <w:rFonts w:ascii="Times New Roman" w:hAnsi="Times New Roman" w:cs="Times New Roman"/>
          <w:sz w:val="28"/>
          <w:szCs w:val="28"/>
        </w:rPr>
        <w:t xml:space="preserve"> по инициативе работника.</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w:t>
      </w:r>
      <w:r w:rsidR="005666A7">
        <w:rPr>
          <w:rFonts w:ascii="Times New Roman" w:hAnsi="Times New Roman" w:cs="Times New Roman"/>
          <w:sz w:val="28"/>
          <w:szCs w:val="28"/>
        </w:rPr>
        <w:t>Учреждения</w:t>
      </w:r>
      <w:r w:rsidRPr="00934542">
        <w:rPr>
          <w:rFonts w:ascii="Times New Roman" w:hAnsi="Times New Roman" w:cs="Times New Roman"/>
          <w:sz w:val="28"/>
          <w:szCs w:val="28"/>
        </w:rPr>
        <w:t xml:space="preserve"> и работника, раскрывшего сведения о конфликте интересов, могут быть найдены иные формы его урегулирования.</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w:t>
      </w:r>
      <w:r w:rsidR="005666A7">
        <w:rPr>
          <w:rFonts w:ascii="Times New Roman" w:hAnsi="Times New Roman" w:cs="Times New Roman"/>
          <w:sz w:val="28"/>
          <w:szCs w:val="28"/>
        </w:rPr>
        <w:t>Учреждения</w:t>
      </w:r>
      <w:r w:rsidRPr="00934542">
        <w:rPr>
          <w:rFonts w:ascii="Times New Roman" w:hAnsi="Times New Roman" w:cs="Times New Roman"/>
          <w:sz w:val="28"/>
          <w:szCs w:val="28"/>
        </w:rPr>
        <w:t>.</w:t>
      </w:r>
    </w:p>
    <w:p w:rsidR="00934542" w:rsidRPr="00934542" w:rsidRDefault="005666A7" w:rsidP="00934542">
      <w:pPr>
        <w:pStyle w:val="a3"/>
        <w:jc w:val="both"/>
        <w:rPr>
          <w:rFonts w:ascii="Times New Roman" w:hAnsi="Times New Roman" w:cs="Times New Roman"/>
          <w:sz w:val="28"/>
          <w:szCs w:val="28"/>
        </w:rPr>
      </w:pPr>
      <w:r>
        <w:rPr>
          <w:rFonts w:ascii="Times New Roman" w:hAnsi="Times New Roman" w:cs="Times New Roman"/>
          <w:sz w:val="28"/>
          <w:szCs w:val="28"/>
        </w:rPr>
        <w:t>6</w:t>
      </w:r>
      <w:r w:rsidR="00934542" w:rsidRPr="00934542">
        <w:rPr>
          <w:rFonts w:ascii="Times New Roman" w:hAnsi="Times New Roman" w:cs="Times New Roman"/>
          <w:sz w:val="28"/>
          <w:szCs w:val="28"/>
        </w:rPr>
        <w:t xml:space="preserve">.6. </w:t>
      </w:r>
      <w:r>
        <w:rPr>
          <w:rFonts w:ascii="Times New Roman" w:hAnsi="Times New Roman" w:cs="Times New Roman"/>
          <w:sz w:val="28"/>
          <w:szCs w:val="28"/>
        </w:rPr>
        <w:t>О</w:t>
      </w:r>
      <w:r w:rsidR="00934542" w:rsidRPr="00934542">
        <w:rPr>
          <w:rFonts w:ascii="Times New Roman" w:hAnsi="Times New Roman" w:cs="Times New Roman"/>
          <w:sz w:val="28"/>
          <w:szCs w:val="28"/>
        </w:rPr>
        <w:t>бязанности работников в связи с раскрытием и урегулированием конфликта интересов:</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 при принятии решений по деловым вопросам и выполнении своих трудовых обязанностей </w:t>
      </w:r>
      <w:r w:rsidR="005666A7">
        <w:rPr>
          <w:rFonts w:ascii="Times New Roman" w:hAnsi="Times New Roman" w:cs="Times New Roman"/>
          <w:sz w:val="28"/>
          <w:szCs w:val="28"/>
        </w:rPr>
        <w:t xml:space="preserve">работники должны </w:t>
      </w:r>
      <w:r w:rsidRPr="00934542">
        <w:rPr>
          <w:rFonts w:ascii="Times New Roman" w:hAnsi="Times New Roman" w:cs="Times New Roman"/>
          <w:sz w:val="28"/>
          <w:szCs w:val="28"/>
        </w:rPr>
        <w:t xml:space="preserve">руководствоваться интересами </w:t>
      </w:r>
      <w:r w:rsidR="005666A7">
        <w:rPr>
          <w:rFonts w:ascii="Times New Roman" w:hAnsi="Times New Roman" w:cs="Times New Roman"/>
          <w:sz w:val="28"/>
          <w:szCs w:val="28"/>
        </w:rPr>
        <w:t xml:space="preserve">Учреждения, </w:t>
      </w:r>
      <w:r w:rsidRPr="00934542">
        <w:rPr>
          <w:rFonts w:ascii="Times New Roman" w:hAnsi="Times New Roman" w:cs="Times New Roman"/>
          <w:sz w:val="28"/>
          <w:szCs w:val="28"/>
        </w:rPr>
        <w:t>без учета своих личных интересов, интересов своих родственников и друзей;</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избегать ситуаций и обстоятельств, которые могут привести к конфликту интересов;</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раскрывать возникший </w:t>
      </w:r>
      <w:r w:rsidRPr="005666A7">
        <w:rPr>
          <w:rFonts w:ascii="Times New Roman" w:hAnsi="Times New Roman" w:cs="Times New Roman"/>
          <w:iCs/>
          <w:sz w:val="28"/>
          <w:szCs w:val="28"/>
        </w:rPr>
        <w:t>(реальный)</w:t>
      </w:r>
      <w:r w:rsidRPr="00934542">
        <w:rPr>
          <w:rFonts w:ascii="Times New Roman" w:hAnsi="Times New Roman" w:cs="Times New Roman"/>
          <w:sz w:val="28"/>
          <w:szCs w:val="28"/>
        </w:rPr>
        <w:t> или потенциальный конфликт интересов;</w:t>
      </w:r>
    </w:p>
    <w:p w:rsid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содействовать урегулированию возникшего конфликта интересов.</w:t>
      </w:r>
    </w:p>
    <w:p w:rsidR="005666A7" w:rsidRPr="005666A7" w:rsidRDefault="005666A7" w:rsidP="005666A7">
      <w:pPr>
        <w:pStyle w:val="a3"/>
        <w:jc w:val="both"/>
        <w:rPr>
          <w:rFonts w:ascii="Times New Roman" w:hAnsi="Times New Roman" w:cs="Times New Roman"/>
          <w:sz w:val="28"/>
          <w:szCs w:val="28"/>
        </w:rPr>
      </w:pPr>
      <w:r>
        <w:rPr>
          <w:rFonts w:ascii="Times New Roman" w:hAnsi="Times New Roman" w:cs="Times New Roman"/>
          <w:sz w:val="28"/>
          <w:szCs w:val="28"/>
        </w:rPr>
        <w:lastRenderedPageBreak/>
        <w:t>6.7. Порядок уведомления работодателя о конфликте интересов.</w:t>
      </w:r>
    </w:p>
    <w:p w:rsidR="005666A7" w:rsidRPr="005666A7" w:rsidRDefault="00FA5046" w:rsidP="005666A7">
      <w:pPr>
        <w:pStyle w:val="a3"/>
        <w:jc w:val="both"/>
        <w:rPr>
          <w:rFonts w:ascii="Times New Roman" w:hAnsi="Times New Roman" w:cs="Times New Roman"/>
          <w:sz w:val="28"/>
          <w:szCs w:val="28"/>
        </w:rPr>
      </w:pPr>
      <w:r>
        <w:rPr>
          <w:rFonts w:ascii="Times New Roman" w:hAnsi="Times New Roman" w:cs="Times New Roman"/>
          <w:sz w:val="28"/>
          <w:szCs w:val="28"/>
        </w:rPr>
        <w:t>6.7.</w:t>
      </w:r>
      <w:r w:rsidR="005666A7">
        <w:rPr>
          <w:rFonts w:ascii="Times New Roman" w:hAnsi="Times New Roman" w:cs="Times New Roman"/>
          <w:sz w:val="28"/>
          <w:szCs w:val="28"/>
        </w:rPr>
        <w:t xml:space="preserve">1. </w:t>
      </w:r>
      <w:r w:rsidR="005666A7" w:rsidRPr="005666A7">
        <w:rPr>
          <w:rFonts w:ascii="Times New Roman" w:hAnsi="Times New Roman" w:cs="Times New Roman"/>
          <w:sz w:val="28"/>
          <w:szCs w:val="28"/>
        </w:rPr>
        <w:t>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Положению.</w:t>
      </w:r>
    </w:p>
    <w:p w:rsidR="005666A7" w:rsidRPr="005666A7" w:rsidRDefault="005666A7" w:rsidP="005666A7">
      <w:pPr>
        <w:pStyle w:val="a3"/>
        <w:jc w:val="both"/>
        <w:rPr>
          <w:rFonts w:ascii="Times New Roman" w:hAnsi="Times New Roman" w:cs="Times New Roman"/>
          <w:sz w:val="28"/>
          <w:szCs w:val="28"/>
        </w:rPr>
      </w:pPr>
      <w:r w:rsidRPr="005666A7">
        <w:rPr>
          <w:rFonts w:ascii="Times New Roman" w:hAnsi="Times New Roman" w:cs="Times New Roman"/>
          <w:sz w:val="28"/>
          <w:szCs w:val="28"/>
        </w:rPr>
        <w:t>6.</w:t>
      </w:r>
      <w:r w:rsidR="00FA5046">
        <w:rPr>
          <w:rFonts w:ascii="Times New Roman" w:hAnsi="Times New Roman" w:cs="Times New Roman"/>
          <w:sz w:val="28"/>
          <w:szCs w:val="28"/>
        </w:rPr>
        <w:t xml:space="preserve">7.2. </w:t>
      </w:r>
      <w:r w:rsidRPr="005666A7">
        <w:rPr>
          <w:rFonts w:ascii="Times New Roman" w:hAnsi="Times New Roman" w:cs="Times New Roman"/>
          <w:sz w:val="28"/>
          <w:szCs w:val="28"/>
        </w:rPr>
        <w:t>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уведомление.</w:t>
      </w:r>
    </w:p>
    <w:p w:rsidR="005666A7" w:rsidRPr="005666A7" w:rsidRDefault="005666A7" w:rsidP="005666A7">
      <w:pPr>
        <w:pStyle w:val="a3"/>
        <w:jc w:val="both"/>
        <w:rPr>
          <w:rFonts w:ascii="Times New Roman" w:hAnsi="Times New Roman" w:cs="Times New Roman"/>
          <w:sz w:val="28"/>
          <w:szCs w:val="28"/>
        </w:rPr>
      </w:pPr>
      <w:r w:rsidRPr="005666A7">
        <w:rPr>
          <w:rFonts w:ascii="Times New Roman" w:hAnsi="Times New Roman" w:cs="Times New Roman"/>
          <w:sz w:val="28"/>
          <w:szCs w:val="28"/>
        </w:rPr>
        <w:t>6.</w:t>
      </w:r>
      <w:r w:rsidR="00FA5046">
        <w:rPr>
          <w:rFonts w:ascii="Times New Roman" w:hAnsi="Times New Roman" w:cs="Times New Roman"/>
          <w:sz w:val="28"/>
          <w:szCs w:val="28"/>
        </w:rPr>
        <w:t xml:space="preserve">7.3. </w:t>
      </w:r>
      <w:r w:rsidRPr="005666A7">
        <w:rPr>
          <w:rFonts w:ascii="Times New Roman" w:hAnsi="Times New Roman" w:cs="Times New Roman"/>
          <w:sz w:val="28"/>
          <w:szCs w:val="28"/>
        </w:rPr>
        <w:t>Р</w:t>
      </w:r>
      <w:r w:rsidR="00FA5046">
        <w:rPr>
          <w:rFonts w:ascii="Times New Roman" w:hAnsi="Times New Roman" w:cs="Times New Roman"/>
          <w:sz w:val="28"/>
          <w:szCs w:val="28"/>
        </w:rPr>
        <w:t>аботник Учреждения</w:t>
      </w:r>
      <w:r w:rsidRPr="005666A7">
        <w:rPr>
          <w:rFonts w:ascii="Times New Roman" w:hAnsi="Times New Roman" w:cs="Times New Roman"/>
          <w:sz w:val="28"/>
          <w:szCs w:val="28"/>
        </w:rPr>
        <w:t>,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p w:rsidR="005666A7" w:rsidRPr="005666A7" w:rsidRDefault="005666A7" w:rsidP="005666A7">
      <w:pPr>
        <w:pStyle w:val="a3"/>
        <w:jc w:val="both"/>
        <w:rPr>
          <w:rFonts w:ascii="Times New Roman" w:hAnsi="Times New Roman" w:cs="Times New Roman"/>
          <w:sz w:val="28"/>
          <w:szCs w:val="28"/>
        </w:rPr>
      </w:pPr>
      <w:r w:rsidRPr="005666A7">
        <w:rPr>
          <w:rFonts w:ascii="Times New Roman" w:hAnsi="Times New Roman" w:cs="Times New Roman"/>
          <w:sz w:val="28"/>
          <w:szCs w:val="28"/>
        </w:rPr>
        <w:t>6.</w:t>
      </w:r>
      <w:r w:rsidR="00FA5046">
        <w:rPr>
          <w:rFonts w:ascii="Times New Roman" w:hAnsi="Times New Roman" w:cs="Times New Roman"/>
          <w:sz w:val="28"/>
          <w:szCs w:val="28"/>
        </w:rPr>
        <w:t xml:space="preserve">7.4. </w:t>
      </w:r>
      <w:r w:rsidRPr="005666A7">
        <w:rPr>
          <w:rFonts w:ascii="Times New Roman" w:hAnsi="Times New Roman" w:cs="Times New Roman"/>
          <w:sz w:val="28"/>
          <w:szCs w:val="28"/>
        </w:rPr>
        <w:t xml:space="preserve">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w:t>
      </w:r>
      <w:r w:rsidR="00FA5046">
        <w:rPr>
          <w:rFonts w:ascii="Times New Roman" w:hAnsi="Times New Roman" w:cs="Times New Roman"/>
          <w:sz w:val="28"/>
          <w:szCs w:val="28"/>
        </w:rPr>
        <w:t>в Учреждении</w:t>
      </w:r>
      <w:r w:rsidRPr="005666A7">
        <w:rPr>
          <w:rFonts w:ascii="Times New Roman" w:hAnsi="Times New Roman" w:cs="Times New Roman"/>
          <w:sz w:val="28"/>
          <w:szCs w:val="28"/>
        </w:rPr>
        <w:t>.</w:t>
      </w:r>
    </w:p>
    <w:p w:rsidR="005666A7" w:rsidRPr="005666A7" w:rsidRDefault="005666A7" w:rsidP="005666A7">
      <w:pPr>
        <w:pStyle w:val="a3"/>
        <w:jc w:val="both"/>
        <w:rPr>
          <w:rFonts w:ascii="Times New Roman" w:hAnsi="Times New Roman" w:cs="Times New Roman"/>
          <w:sz w:val="28"/>
          <w:szCs w:val="28"/>
        </w:rPr>
      </w:pPr>
      <w:r w:rsidRPr="005666A7">
        <w:rPr>
          <w:rFonts w:ascii="Times New Roman" w:hAnsi="Times New Roman" w:cs="Times New Roman"/>
          <w:sz w:val="28"/>
          <w:szCs w:val="28"/>
        </w:rPr>
        <w:t>6.</w:t>
      </w:r>
      <w:r w:rsidR="00FA5046">
        <w:rPr>
          <w:rFonts w:ascii="Times New Roman" w:hAnsi="Times New Roman" w:cs="Times New Roman"/>
          <w:sz w:val="28"/>
          <w:szCs w:val="28"/>
        </w:rPr>
        <w:t xml:space="preserve">7.5. </w:t>
      </w:r>
      <w:r w:rsidRPr="005666A7">
        <w:rPr>
          <w:rFonts w:ascii="Times New Roman" w:hAnsi="Times New Roman" w:cs="Times New Roman"/>
          <w:sz w:val="28"/>
          <w:szCs w:val="28"/>
        </w:rPr>
        <w:t>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w:t>
      </w:r>
      <w:r w:rsidR="00FA5046">
        <w:rPr>
          <w:rFonts w:ascii="Times New Roman" w:hAnsi="Times New Roman" w:cs="Times New Roman"/>
          <w:sz w:val="28"/>
          <w:szCs w:val="28"/>
        </w:rPr>
        <w:t xml:space="preserve"> привести к конфликту интересов </w:t>
      </w:r>
      <w:r w:rsidRPr="005666A7">
        <w:rPr>
          <w:rFonts w:ascii="Times New Roman" w:hAnsi="Times New Roman" w:cs="Times New Roman"/>
          <w:sz w:val="28"/>
          <w:szCs w:val="28"/>
        </w:rPr>
        <w:t>(далее - Журнал регистрации) по форме согласно приложению 2 к настоящему Положению.</w:t>
      </w:r>
    </w:p>
    <w:p w:rsidR="005666A7" w:rsidRPr="005666A7" w:rsidRDefault="005666A7" w:rsidP="005666A7">
      <w:pPr>
        <w:pStyle w:val="a3"/>
        <w:jc w:val="both"/>
        <w:rPr>
          <w:rFonts w:ascii="Times New Roman" w:hAnsi="Times New Roman" w:cs="Times New Roman"/>
          <w:sz w:val="28"/>
          <w:szCs w:val="28"/>
        </w:rPr>
      </w:pPr>
      <w:r w:rsidRPr="005666A7">
        <w:rPr>
          <w:rFonts w:ascii="Times New Roman" w:hAnsi="Times New Roman" w:cs="Times New Roman"/>
          <w:sz w:val="28"/>
          <w:szCs w:val="28"/>
        </w:rPr>
        <w:t>Журнал регистрации оформляется и ведется в Учреждени</w:t>
      </w:r>
      <w:r w:rsidR="00FA5046">
        <w:rPr>
          <w:rFonts w:ascii="Times New Roman" w:hAnsi="Times New Roman" w:cs="Times New Roman"/>
          <w:sz w:val="28"/>
          <w:szCs w:val="28"/>
        </w:rPr>
        <w:t>и</w:t>
      </w:r>
      <w:r w:rsidRPr="005666A7">
        <w:rPr>
          <w:rFonts w:ascii="Times New Roman" w:hAnsi="Times New Roman" w:cs="Times New Roman"/>
          <w:sz w:val="28"/>
          <w:szCs w:val="28"/>
        </w:rPr>
        <w:t>, хранится в месте, защищенном от несанкционированного доступа.</w:t>
      </w:r>
    </w:p>
    <w:p w:rsidR="005666A7" w:rsidRPr="005666A7" w:rsidRDefault="005666A7" w:rsidP="005666A7">
      <w:pPr>
        <w:pStyle w:val="a3"/>
        <w:jc w:val="both"/>
        <w:rPr>
          <w:rFonts w:ascii="Times New Roman" w:hAnsi="Times New Roman" w:cs="Times New Roman"/>
          <w:sz w:val="28"/>
          <w:szCs w:val="28"/>
        </w:rPr>
      </w:pPr>
      <w:r w:rsidRPr="005666A7">
        <w:rPr>
          <w:rFonts w:ascii="Times New Roman" w:hAnsi="Times New Roman" w:cs="Times New Roman"/>
          <w:sz w:val="28"/>
          <w:szCs w:val="28"/>
        </w:rPr>
        <w:t>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w:t>
      </w:r>
    </w:p>
    <w:p w:rsidR="005666A7" w:rsidRPr="005666A7" w:rsidRDefault="005666A7" w:rsidP="005666A7">
      <w:pPr>
        <w:pStyle w:val="a3"/>
        <w:jc w:val="both"/>
        <w:rPr>
          <w:rFonts w:ascii="Times New Roman" w:hAnsi="Times New Roman" w:cs="Times New Roman"/>
          <w:sz w:val="28"/>
          <w:szCs w:val="28"/>
        </w:rPr>
      </w:pPr>
      <w:r w:rsidRPr="005666A7">
        <w:rPr>
          <w:rFonts w:ascii="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5666A7" w:rsidRPr="005666A7" w:rsidRDefault="005666A7" w:rsidP="005666A7">
      <w:pPr>
        <w:pStyle w:val="a3"/>
        <w:jc w:val="both"/>
        <w:rPr>
          <w:rFonts w:ascii="Times New Roman" w:hAnsi="Times New Roman" w:cs="Times New Roman"/>
          <w:sz w:val="28"/>
          <w:szCs w:val="28"/>
        </w:rPr>
      </w:pPr>
      <w:r w:rsidRPr="005666A7">
        <w:rPr>
          <w:rFonts w:ascii="Times New Roman" w:hAnsi="Times New Roman" w:cs="Times New Roman"/>
          <w:sz w:val="28"/>
          <w:szCs w:val="28"/>
        </w:rPr>
        <w:t>6.</w:t>
      </w:r>
      <w:r w:rsidR="00FA5046">
        <w:rPr>
          <w:rFonts w:ascii="Times New Roman" w:hAnsi="Times New Roman" w:cs="Times New Roman"/>
          <w:sz w:val="28"/>
          <w:szCs w:val="28"/>
        </w:rPr>
        <w:t xml:space="preserve">7.6. </w:t>
      </w:r>
      <w:r w:rsidRPr="005666A7">
        <w:rPr>
          <w:rFonts w:ascii="Times New Roman" w:hAnsi="Times New Roman" w:cs="Times New Roman"/>
          <w:sz w:val="28"/>
          <w:szCs w:val="28"/>
        </w:rPr>
        <w:t>Зарегистрированное уведомление в день его получения передается руков</w:t>
      </w:r>
      <w:r w:rsidR="00FA5046">
        <w:rPr>
          <w:rFonts w:ascii="Times New Roman" w:hAnsi="Times New Roman" w:cs="Times New Roman"/>
          <w:sz w:val="28"/>
          <w:szCs w:val="28"/>
        </w:rPr>
        <w:t>одителю Учреждения</w:t>
      </w:r>
      <w:r w:rsidRPr="005666A7">
        <w:rPr>
          <w:rFonts w:ascii="Times New Roman" w:hAnsi="Times New Roman" w:cs="Times New Roman"/>
          <w:sz w:val="28"/>
          <w:szCs w:val="28"/>
        </w:rPr>
        <w:t>.</w:t>
      </w:r>
    </w:p>
    <w:p w:rsidR="005666A7" w:rsidRPr="00934542" w:rsidRDefault="005666A7" w:rsidP="005666A7">
      <w:pPr>
        <w:pStyle w:val="a3"/>
        <w:jc w:val="both"/>
        <w:rPr>
          <w:rFonts w:ascii="Times New Roman" w:hAnsi="Times New Roman" w:cs="Times New Roman"/>
          <w:sz w:val="28"/>
          <w:szCs w:val="28"/>
        </w:rPr>
      </w:pPr>
      <w:r w:rsidRPr="005666A7">
        <w:rPr>
          <w:rFonts w:ascii="Times New Roman" w:hAnsi="Times New Roman" w:cs="Times New Roman"/>
          <w:sz w:val="28"/>
          <w:szCs w:val="28"/>
        </w:rPr>
        <w:t>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934542" w:rsidRPr="00934542" w:rsidRDefault="00FA5046" w:rsidP="00934542">
      <w:pPr>
        <w:pStyle w:val="a3"/>
        <w:jc w:val="both"/>
        <w:rPr>
          <w:rFonts w:ascii="Times New Roman" w:hAnsi="Times New Roman" w:cs="Times New Roman"/>
          <w:sz w:val="28"/>
          <w:szCs w:val="28"/>
        </w:rPr>
      </w:pPr>
      <w:r>
        <w:rPr>
          <w:rFonts w:ascii="Times New Roman" w:hAnsi="Times New Roman" w:cs="Times New Roman"/>
          <w:b/>
          <w:bCs/>
          <w:sz w:val="28"/>
          <w:szCs w:val="28"/>
        </w:rPr>
        <w:t>VII</w:t>
      </w:r>
      <w:r w:rsidR="00934542" w:rsidRPr="00934542">
        <w:rPr>
          <w:rFonts w:ascii="Times New Roman" w:hAnsi="Times New Roman" w:cs="Times New Roman"/>
          <w:b/>
          <w:bCs/>
          <w:sz w:val="28"/>
          <w:szCs w:val="28"/>
        </w:rPr>
        <w:t xml:space="preserve">. Область применения </w:t>
      </w:r>
      <w:r w:rsidR="00C92D1D">
        <w:rPr>
          <w:rFonts w:ascii="Times New Roman" w:hAnsi="Times New Roman" w:cs="Times New Roman"/>
          <w:b/>
          <w:bCs/>
          <w:sz w:val="28"/>
          <w:szCs w:val="28"/>
        </w:rPr>
        <w:t xml:space="preserve">Антикоррупционной </w:t>
      </w:r>
      <w:r w:rsidR="00934542" w:rsidRPr="00934542">
        <w:rPr>
          <w:rFonts w:ascii="Times New Roman" w:hAnsi="Times New Roman" w:cs="Times New Roman"/>
          <w:b/>
          <w:bCs/>
          <w:sz w:val="28"/>
          <w:szCs w:val="28"/>
        </w:rPr>
        <w:t>политики и круг лиц, попадающих под ее действие</w:t>
      </w:r>
      <w:r w:rsidR="00C92D1D">
        <w:rPr>
          <w:rFonts w:ascii="Times New Roman" w:hAnsi="Times New Roman" w:cs="Times New Roman"/>
          <w:b/>
          <w:bCs/>
          <w:sz w:val="28"/>
          <w:szCs w:val="28"/>
        </w:rPr>
        <w:t>.</w:t>
      </w:r>
    </w:p>
    <w:p w:rsidR="00934542" w:rsidRPr="00934542" w:rsidRDefault="00FA5046" w:rsidP="00934542">
      <w:pPr>
        <w:pStyle w:val="a3"/>
        <w:jc w:val="both"/>
        <w:rPr>
          <w:rFonts w:ascii="Times New Roman" w:hAnsi="Times New Roman" w:cs="Times New Roman"/>
          <w:sz w:val="28"/>
          <w:szCs w:val="28"/>
        </w:rPr>
      </w:pPr>
      <w:r>
        <w:rPr>
          <w:rFonts w:ascii="Times New Roman" w:hAnsi="Times New Roman" w:cs="Times New Roman"/>
          <w:sz w:val="28"/>
          <w:szCs w:val="28"/>
        </w:rPr>
        <w:t>7</w:t>
      </w:r>
      <w:r w:rsidR="00934542" w:rsidRPr="00934542">
        <w:rPr>
          <w:rFonts w:ascii="Times New Roman" w:hAnsi="Times New Roman" w:cs="Times New Roman"/>
          <w:sz w:val="28"/>
          <w:szCs w:val="28"/>
        </w:rPr>
        <w:t xml:space="preserve">.1. Основным кругом лиц, попадающих под действие настоящего Положения, являются работники </w:t>
      </w:r>
      <w:r w:rsidR="00C92D1D">
        <w:rPr>
          <w:rFonts w:ascii="Times New Roman" w:hAnsi="Times New Roman" w:cs="Times New Roman"/>
          <w:sz w:val="28"/>
          <w:szCs w:val="28"/>
        </w:rPr>
        <w:t>Учреждения</w:t>
      </w:r>
      <w:r w:rsidR="00934542" w:rsidRPr="00934542">
        <w:rPr>
          <w:rFonts w:ascii="Times New Roman" w:hAnsi="Times New Roman" w:cs="Times New Roman"/>
          <w:sz w:val="28"/>
          <w:szCs w:val="28"/>
        </w:rPr>
        <w:t xml:space="preserve">, находящиеся с ним в трудовых отношениях, вне зависимости от занимаемой должности и </w:t>
      </w:r>
      <w:r w:rsidR="00934542" w:rsidRPr="00934542">
        <w:rPr>
          <w:rFonts w:ascii="Times New Roman" w:hAnsi="Times New Roman" w:cs="Times New Roman"/>
          <w:sz w:val="28"/>
          <w:szCs w:val="28"/>
        </w:rPr>
        <w:lastRenderedPageBreak/>
        <w:t>выполняемых функций. Положение может распространяться и на других физических и </w:t>
      </w:r>
      <w:r w:rsidR="00934542" w:rsidRPr="00C92D1D">
        <w:rPr>
          <w:rFonts w:ascii="Times New Roman" w:hAnsi="Times New Roman" w:cs="Times New Roman"/>
          <w:iCs/>
          <w:sz w:val="28"/>
          <w:szCs w:val="28"/>
        </w:rPr>
        <w:t>(или)</w:t>
      </w:r>
      <w:r w:rsidR="00934542" w:rsidRPr="00934542">
        <w:rPr>
          <w:rFonts w:ascii="Times New Roman" w:hAnsi="Times New Roman" w:cs="Times New Roman"/>
          <w:sz w:val="28"/>
          <w:szCs w:val="28"/>
        </w:rPr>
        <w:t xml:space="preserve"> юридических лиц, с которыми </w:t>
      </w:r>
      <w:r w:rsidR="00C92D1D">
        <w:rPr>
          <w:rFonts w:ascii="Times New Roman" w:hAnsi="Times New Roman" w:cs="Times New Roman"/>
          <w:sz w:val="28"/>
          <w:szCs w:val="28"/>
        </w:rPr>
        <w:t>Учреждение</w:t>
      </w:r>
      <w:r w:rsidR="00934542" w:rsidRPr="00934542">
        <w:rPr>
          <w:rFonts w:ascii="Times New Roman" w:hAnsi="Times New Roman" w:cs="Times New Roman"/>
          <w:sz w:val="28"/>
          <w:szCs w:val="28"/>
        </w:rPr>
        <w:t xml:space="preserve"> вступает в иные договорные отношения. При этом необходимо учитывать, что эти случаи, условия и обязательства также могут быть закреплены в договорах, заключаемых </w:t>
      </w:r>
      <w:r w:rsidR="00C92D1D">
        <w:rPr>
          <w:rFonts w:ascii="Times New Roman" w:hAnsi="Times New Roman" w:cs="Times New Roman"/>
          <w:sz w:val="28"/>
          <w:szCs w:val="28"/>
        </w:rPr>
        <w:t>Учреждением</w:t>
      </w:r>
      <w:r w:rsidR="00934542" w:rsidRPr="00934542">
        <w:rPr>
          <w:rFonts w:ascii="Times New Roman" w:hAnsi="Times New Roman" w:cs="Times New Roman"/>
          <w:sz w:val="28"/>
          <w:szCs w:val="28"/>
        </w:rPr>
        <w:t xml:space="preserve"> с контрагентами.</w:t>
      </w:r>
    </w:p>
    <w:p w:rsidR="00934542" w:rsidRDefault="00FA5046" w:rsidP="00934542">
      <w:pPr>
        <w:pStyle w:val="a3"/>
        <w:jc w:val="both"/>
        <w:rPr>
          <w:rFonts w:ascii="Times New Roman" w:hAnsi="Times New Roman" w:cs="Times New Roman"/>
          <w:sz w:val="28"/>
          <w:szCs w:val="28"/>
        </w:rPr>
      </w:pPr>
      <w:r>
        <w:rPr>
          <w:rFonts w:ascii="Times New Roman" w:hAnsi="Times New Roman" w:cs="Times New Roman"/>
          <w:sz w:val="28"/>
          <w:szCs w:val="28"/>
        </w:rPr>
        <w:t>7</w:t>
      </w:r>
      <w:r w:rsidR="00934542" w:rsidRPr="00934542">
        <w:rPr>
          <w:rFonts w:ascii="Times New Roman" w:hAnsi="Times New Roman" w:cs="Times New Roman"/>
          <w:sz w:val="28"/>
          <w:szCs w:val="28"/>
        </w:rPr>
        <w:t xml:space="preserve">.2. В </w:t>
      </w:r>
      <w:r w:rsidR="00C92D1D">
        <w:rPr>
          <w:rFonts w:ascii="Times New Roman" w:hAnsi="Times New Roman" w:cs="Times New Roman"/>
          <w:sz w:val="28"/>
          <w:szCs w:val="28"/>
        </w:rPr>
        <w:t>Учреждении</w:t>
      </w:r>
      <w:r w:rsidR="00934542" w:rsidRPr="00934542">
        <w:rPr>
          <w:rFonts w:ascii="Times New Roman" w:hAnsi="Times New Roman" w:cs="Times New Roman"/>
          <w:sz w:val="28"/>
          <w:szCs w:val="28"/>
        </w:rPr>
        <w:t>устанавливаются следующие обязанности работников по предупреждению и противодействию коррупции:</w:t>
      </w:r>
    </w:p>
    <w:p w:rsidR="00C92D1D" w:rsidRPr="00934542" w:rsidRDefault="00C92D1D" w:rsidP="0093454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6E1718">
        <w:rPr>
          <w:rFonts w:ascii="Times New Roman" w:hAnsi="Times New Roman" w:cs="Times New Roman"/>
          <w:sz w:val="28"/>
          <w:szCs w:val="28"/>
        </w:rPr>
        <w:t>р</w:t>
      </w:r>
      <w:r w:rsidRPr="00C92D1D">
        <w:rPr>
          <w:rFonts w:ascii="Times New Roman" w:hAnsi="Times New Roman" w:cs="Times New Roman"/>
          <w:sz w:val="28"/>
          <w:szCs w:val="28"/>
        </w:rPr>
        <w:t>а</w:t>
      </w:r>
      <w:r>
        <w:rPr>
          <w:rFonts w:ascii="Times New Roman" w:hAnsi="Times New Roman" w:cs="Times New Roman"/>
          <w:sz w:val="28"/>
          <w:szCs w:val="28"/>
        </w:rPr>
        <w:t>ботники Учреждения</w:t>
      </w:r>
      <w:r w:rsidRPr="00C92D1D">
        <w:rPr>
          <w:rFonts w:ascii="Times New Roman" w:hAnsi="Times New Roman" w:cs="Times New Roman"/>
          <w:sz w:val="28"/>
          <w:szCs w:val="28"/>
        </w:rPr>
        <w:t xml:space="preserve"> знакомятся с содержанием </w:t>
      </w:r>
      <w:r w:rsidR="007106A6">
        <w:rPr>
          <w:rFonts w:ascii="Times New Roman" w:hAnsi="Times New Roman" w:cs="Times New Roman"/>
          <w:sz w:val="28"/>
          <w:szCs w:val="28"/>
        </w:rPr>
        <w:t xml:space="preserve">Положения об </w:t>
      </w:r>
      <w:r w:rsidRPr="00C92D1D">
        <w:rPr>
          <w:rFonts w:ascii="Times New Roman" w:hAnsi="Times New Roman" w:cs="Times New Roman"/>
          <w:sz w:val="28"/>
          <w:szCs w:val="28"/>
        </w:rPr>
        <w:t>Антикоррупционной политики под роспис</w:t>
      </w:r>
      <w:r>
        <w:rPr>
          <w:rFonts w:ascii="Times New Roman" w:hAnsi="Times New Roman" w:cs="Times New Roman"/>
          <w:sz w:val="28"/>
          <w:szCs w:val="28"/>
        </w:rPr>
        <w:t>ь;</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воздерживаться от совершения и </w:t>
      </w:r>
      <w:r w:rsidRPr="006E1718">
        <w:rPr>
          <w:rFonts w:ascii="Times New Roman" w:hAnsi="Times New Roman" w:cs="Times New Roman"/>
          <w:iCs/>
          <w:sz w:val="28"/>
          <w:szCs w:val="28"/>
        </w:rPr>
        <w:t>(или)</w:t>
      </w:r>
      <w:r w:rsidRPr="00934542">
        <w:rPr>
          <w:rFonts w:ascii="Times New Roman" w:hAnsi="Times New Roman" w:cs="Times New Roman"/>
          <w:sz w:val="28"/>
          <w:szCs w:val="28"/>
        </w:rPr>
        <w:t xml:space="preserve"> участия в совершении коррупционных правонарушений в интересах или от имени </w:t>
      </w:r>
      <w:r w:rsidR="006E1718">
        <w:rPr>
          <w:rFonts w:ascii="Times New Roman" w:hAnsi="Times New Roman" w:cs="Times New Roman"/>
          <w:sz w:val="28"/>
          <w:szCs w:val="28"/>
        </w:rPr>
        <w:t>Учреждения</w:t>
      </w:r>
      <w:r w:rsidRPr="00934542">
        <w:rPr>
          <w:rFonts w:ascii="Times New Roman" w:hAnsi="Times New Roman" w:cs="Times New Roman"/>
          <w:sz w:val="28"/>
          <w:szCs w:val="28"/>
        </w:rPr>
        <w:t>;</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6E1718">
        <w:rPr>
          <w:rFonts w:ascii="Times New Roman" w:hAnsi="Times New Roman" w:cs="Times New Roman"/>
          <w:sz w:val="28"/>
          <w:szCs w:val="28"/>
        </w:rPr>
        <w:t>Учреждения</w:t>
      </w:r>
      <w:r w:rsidRPr="00934542">
        <w:rPr>
          <w:rFonts w:ascii="Times New Roman" w:hAnsi="Times New Roman" w:cs="Times New Roman"/>
          <w:sz w:val="28"/>
          <w:szCs w:val="28"/>
        </w:rPr>
        <w:t>;</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 незамедлительно информировать непосредственного руководителя, ответственное лицо за реализацию антикоррупционной политики, руководство </w:t>
      </w:r>
      <w:r w:rsidR="006E1718">
        <w:rPr>
          <w:rFonts w:ascii="Times New Roman" w:hAnsi="Times New Roman" w:cs="Times New Roman"/>
          <w:sz w:val="28"/>
          <w:szCs w:val="28"/>
        </w:rPr>
        <w:t>Учреждения</w:t>
      </w:r>
      <w:r w:rsidRPr="00934542">
        <w:rPr>
          <w:rFonts w:ascii="Times New Roman" w:hAnsi="Times New Roman" w:cs="Times New Roman"/>
          <w:sz w:val="28"/>
          <w:szCs w:val="28"/>
        </w:rPr>
        <w:t xml:space="preserve"> о случаях склонения работника к совершению коррупционных правонарушений;</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xml:space="preserve">- незамедлительно информировать непосредственного руководителя, ответственное лицо за реализацию антикоррупционной политики, руководство </w:t>
      </w:r>
      <w:r w:rsidR="006E1718">
        <w:rPr>
          <w:rFonts w:ascii="Times New Roman" w:hAnsi="Times New Roman" w:cs="Times New Roman"/>
          <w:sz w:val="28"/>
          <w:szCs w:val="28"/>
        </w:rPr>
        <w:t>Учреждения</w:t>
      </w:r>
      <w:r w:rsidRPr="00934542">
        <w:rPr>
          <w:rFonts w:ascii="Times New Roman" w:hAnsi="Times New Roman" w:cs="Times New Roman"/>
          <w:sz w:val="28"/>
          <w:szCs w:val="28"/>
        </w:rPr>
        <w:t xml:space="preserve">о ставшей известной работнику информации о случаях совершения коррупционных правонарушений другими работниками, контрагентами </w:t>
      </w:r>
      <w:r w:rsidR="006E1718">
        <w:rPr>
          <w:rFonts w:ascii="Times New Roman" w:hAnsi="Times New Roman" w:cs="Times New Roman"/>
          <w:sz w:val="28"/>
          <w:szCs w:val="28"/>
        </w:rPr>
        <w:t>Учреждения</w:t>
      </w:r>
      <w:r w:rsidRPr="00934542">
        <w:rPr>
          <w:rFonts w:ascii="Times New Roman" w:hAnsi="Times New Roman" w:cs="Times New Roman"/>
          <w:sz w:val="28"/>
          <w:szCs w:val="28"/>
        </w:rPr>
        <w:t xml:space="preserve"> или иными лицами;</w:t>
      </w:r>
    </w:p>
    <w:p w:rsidR="00934542" w:rsidRPr="00934542" w:rsidRDefault="00934542" w:rsidP="00934542">
      <w:pPr>
        <w:pStyle w:val="a3"/>
        <w:jc w:val="both"/>
        <w:rPr>
          <w:rFonts w:ascii="Times New Roman" w:hAnsi="Times New Roman" w:cs="Times New Roman"/>
          <w:sz w:val="28"/>
          <w:szCs w:val="28"/>
        </w:rPr>
      </w:pPr>
      <w:r w:rsidRPr="00934542">
        <w:rPr>
          <w:rFonts w:ascii="Times New Roman" w:hAnsi="Times New Roman" w:cs="Times New Roman"/>
          <w:sz w:val="28"/>
          <w:szCs w:val="28"/>
        </w:rPr>
        <w:t>- сообщить непосредственному руководителю, ответственному лицу за реализацию антикоррупционной политики о возможности возникновения либо возникшем у работника конфликте интересов.</w:t>
      </w:r>
    </w:p>
    <w:p w:rsidR="00934542" w:rsidRPr="00934542" w:rsidRDefault="00FA5046" w:rsidP="00934542">
      <w:pPr>
        <w:pStyle w:val="a3"/>
        <w:jc w:val="both"/>
        <w:rPr>
          <w:rFonts w:ascii="Times New Roman" w:hAnsi="Times New Roman" w:cs="Times New Roman"/>
          <w:sz w:val="28"/>
          <w:szCs w:val="28"/>
        </w:rPr>
      </w:pPr>
      <w:r>
        <w:rPr>
          <w:rFonts w:ascii="Times New Roman" w:hAnsi="Times New Roman" w:cs="Times New Roman"/>
          <w:b/>
          <w:bCs/>
          <w:sz w:val="28"/>
          <w:szCs w:val="28"/>
        </w:rPr>
        <w:t>VIII</w:t>
      </w:r>
      <w:r w:rsidR="00934542" w:rsidRPr="00934542">
        <w:rPr>
          <w:rFonts w:ascii="Times New Roman" w:hAnsi="Times New Roman" w:cs="Times New Roman"/>
          <w:b/>
          <w:bCs/>
          <w:sz w:val="28"/>
          <w:szCs w:val="28"/>
        </w:rPr>
        <w:t>. Ответственность работников за несоблюдение требований антикоррупционной политики</w:t>
      </w:r>
      <w:r>
        <w:rPr>
          <w:rFonts w:ascii="Times New Roman" w:hAnsi="Times New Roman" w:cs="Times New Roman"/>
          <w:b/>
          <w:bCs/>
          <w:sz w:val="28"/>
          <w:szCs w:val="28"/>
        </w:rPr>
        <w:t>.</w:t>
      </w:r>
    </w:p>
    <w:p w:rsidR="00934542" w:rsidRPr="00934542" w:rsidRDefault="00FA5046" w:rsidP="00934542">
      <w:pPr>
        <w:pStyle w:val="a3"/>
        <w:jc w:val="both"/>
        <w:rPr>
          <w:rFonts w:ascii="Times New Roman" w:hAnsi="Times New Roman" w:cs="Times New Roman"/>
          <w:sz w:val="28"/>
          <w:szCs w:val="28"/>
        </w:rPr>
      </w:pPr>
      <w:r>
        <w:rPr>
          <w:rFonts w:ascii="Times New Roman" w:hAnsi="Times New Roman" w:cs="Times New Roman"/>
          <w:sz w:val="28"/>
          <w:szCs w:val="28"/>
        </w:rPr>
        <w:t>8</w:t>
      </w:r>
      <w:r w:rsidR="00934542" w:rsidRPr="00934542">
        <w:rPr>
          <w:rFonts w:ascii="Times New Roman" w:hAnsi="Times New Roman" w:cs="Times New Roman"/>
          <w:sz w:val="28"/>
          <w:szCs w:val="28"/>
        </w:rPr>
        <w:t>.1. Все работники Организации, независимо от занимаемой должности, несут персональную ответственность за соблюдение принципов и требований настояще</w:t>
      </w:r>
      <w:r w:rsidR="0051090F">
        <w:rPr>
          <w:rFonts w:ascii="Times New Roman" w:hAnsi="Times New Roman" w:cs="Times New Roman"/>
          <w:sz w:val="28"/>
          <w:szCs w:val="28"/>
        </w:rPr>
        <w:t>го Положения</w:t>
      </w:r>
      <w:r w:rsidR="00934542" w:rsidRPr="00934542">
        <w:rPr>
          <w:rFonts w:ascii="Times New Roman" w:hAnsi="Times New Roman" w:cs="Times New Roman"/>
          <w:sz w:val="28"/>
          <w:szCs w:val="28"/>
        </w:rPr>
        <w:t>, а также за действия </w:t>
      </w:r>
      <w:r w:rsidR="0051090F">
        <w:rPr>
          <w:rFonts w:ascii="Times New Roman" w:hAnsi="Times New Roman" w:cs="Times New Roman"/>
          <w:iCs/>
          <w:sz w:val="28"/>
          <w:szCs w:val="28"/>
        </w:rPr>
        <w:t>(бездействия</w:t>
      </w:r>
      <w:r w:rsidR="00934542" w:rsidRPr="0051090F">
        <w:rPr>
          <w:rFonts w:ascii="Times New Roman" w:hAnsi="Times New Roman" w:cs="Times New Roman"/>
          <w:iCs/>
          <w:sz w:val="28"/>
          <w:szCs w:val="28"/>
        </w:rPr>
        <w:t>)</w:t>
      </w:r>
      <w:r w:rsidR="0051090F">
        <w:rPr>
          <w:rFonts w:ascii="Times New Roman" w:hAnsi="Times New Roman" w:cs="Times New Roman"/>
          <w:sz w:val="28"/>
          <w:szCs w:val="28"/>
        </w:rPr>
        <w:t> подчинё</w:t>
      </w:r>
      <w:r w:rsidR="00934542" w:rsidRPr="00934542">
        <w:rPr>
          <w:rFonts w:ascii="Times New Roman" w:hAnsi="Times New Roman" w:cs="Times New Roman"/>
          <w:sz w:val="28"/>
          <w:szCs w:val="28"/>
        </w:rPr>
        <w:t>нных им лиц, нарушающие эти принципы и требования.</w:t>
      </w:r>
    </w:p>
    <w:p w:rsidR="00934542" w:rsidRPr="00934542" w:rsidRDefault="00FA5046" w:rsidP="00934542">
      <w:pPr>
        <w:pStyle w:val="a3"/>
        <w:jc w:val="both"/>
        <w:rPr>
          <w:rFonts w:ascii="Times New Roman" w:hAnsi="Times New Roman" w:cs="Times New Roman"/>
          <w:sz w:val="28"/>
          <w:szCs w:val="28"/>
        </w:rPr>
      </w:pPr>
      <w:r>
        <w:rPr>
          <w:rFonts w:ascii="Times New Roman" w:hAnsi="Times New Roman" w:cs="Times New Roman"/>
          <w:sz w:val="28"/>
          <w:szCs w:val="28"/>
        </w:rPr>
        <w:t>8</w:t>
      </w:r>
      <w:r w:rsidR="00934542" w:rsidRPr="00934542">
        <w:rPr>
          <w:rFonts w:ascii="Times New Roman" w:hAnsi="Times New Roman" w:cs="Times New Roman"/>
          <w:sz w:val="28"/>
          <w:szCs w:val="28"/>
        </w:rPr>
        <w:t>.2. В соответствии со статьей 13 Федерального закона от 25 декабря 2008 года № 273-ФЗ "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34542" w:rsidRPr="00934542" w:rsidRDefault="00FA5046" w:rsidP="00934542">
      <w:pPr>
        <w:pStyle w:val="a3"/>
        <w:jc w:val="both"/>
        <w:rPr>
          <w:rFonts w:ascii="Times New Roman" w:hAnsi="Times New Roman" w:cs="Times New Roman"/>
          <w:sz w:val="28"/>
          <w:szCs w:val="28"/>
        </w:rPr>
      </w:pPr>
      <w:r w:rsidRPr="00934542">
        <w:rPr>
          <w:rFonts w:ascii="Times New Roman" w:hAnsi="Times New Roman" w:cs="Times New Roman"/>
          <w:b/>
          <w:bCs/>
          <w:sz w:val="28"/>
          <w:szCs w:val="28"/>
        </w:rPr>
        <w:t>IX</w:t>
      </w:r>
      <w:r w:rsidR="00934542" w:rsidRPr="00934542">
        <w:rPr>
          <w:rFonts w:ascii="Times New Roman" w:hAnsi="Times New Roman" w:cs="Times New Roman"/>
          <w:b/>
          <w:bCs/>
          <w:sz w:val="28"/>
          <w:szCs w:val="28"/>
        </w:rPr>
        <w:t>. Порядок пересмотра и внесения изменений</w:t>
      </w:r>
      <w:r>
        <w:rPr>
          <w:rFonts w:ascii="Times New Roman" w:hAnsi="Times New Roman" w:cs="Times New Roman"/>
          <w:b/>
          <w:bCs/>
          <w:sz w:val="28"/>
          <w:szCs w:val="28"/>
        </w:rPr>
        <w:t xml:space="preserve"> в настоящее Положение.</w:t>
      </w:r>
    </w:p>
    <w:p w:rsidR="00934542" w:rsidRPr="00934542" w:rsidRDefault="00FA5046" w:rsidP="00934542">
      <w:pPr>
        <w:pStyle w:val="a3"/>
        <w:jc w:val="both"/>
        <w:rPr>
          <w:rFonts w:ascii="Times New Roman" w:hAnsi="Times New Roman" w:cs="Times New Roman"/>
          <w:sz w:val="28"/>
          <w:szCs w:val="28"/>
        </w:rPr>
      </w:pPr>
      <w:r>
        <w:rPr>
          <w:rFonts w:ascii="Times New Roman" w:hAnsi="Times New Roman" w:cs="Times New Roman"/>
          <w:sz w:val="28"/>
          <w:szCs w:val="28"/>
        </w:rPr>
        <w:t>9</w:t>
      </w:r>
      <w:r w:rsidR="00934542" w:rsidRPr="00934542">
        <w:rPr>
          <w:rFonts w:ascii="Times New Roman" w:hAnsi="Times New Roman" w:cs="Times New Roman"/>
          <w:sz w:val="28"/>
          <w:szCs w:val="28"/>
        </w:rPr>
        <w:t>.1. Если по результатам мониторинга возникают сомнения в эффективности реализуемых антикоррупционных мероприятий, в настоящее Положение вносятся изменения и дополнения.</w:t>
      </w:r>
    </w:p>
    <w:p w:rsidR="0051090F" w:rsidRDefault="00FA5046" w:rsidP="0051090F">
      <w:pPr>
        <w:pStyle w:val="a3"/>
        <w:jc w:val="both"/>
        <w:rPr>
          <w:rFonts w:ascii="Times New Roman" w:hAnsi="Times New Roman" w:cs="Times New Roman"/>
          <w:sz w:val="28"/>
          <w:szCs w:val="28"/>
        </w:rPr>
      </w:pPr>
      <w:r>
        <w:rPr>
          <w:rFonts w:ascii="Times New Roman" w:hAnsi="Times New Roman" w:cs="Times New Roman"/>
          <w:sz w:val="28"/>
          <w:szCs w:val="28"/>
        </w:rPr>
        <w:t>9</w:t>
      </w:r>
      <w:r w:rsidR="00934542" w:rsidRPr="00934542">
        <w:rPr>
          <w:rFonts w:ascii="Times New Roman" w:hAnsi="Times New Roman" w:cs="Times New Roman"/>
          <w:sz w:val="28"/>
          <w:szCs w:val="28"/>
        </w:rPr>
        <w:t xml:space="preserve">.2. </w:t>
      </w:r>
      <w:r w:rsidR="0051090F" w:rsidRPr="0051090F">
        <w:rPr>
          <w:rFonts w:ascii="Times New Roman" w:hAnsi="Times New Roman" w:cs="Times New Roman"/>
          <w:sz w:val="28"/>
          <w:szCs w:val="28"/>
        </w:rPr>
        <w:t>Должностное лицо, ответственное за работу по профилактике коррупционных правонару</w:t>
      </w:r>
      <w:r w:rsidR="0051090F">
        <w:rPr>
          <w:rFonts w:ascii="Times New Roman" w:hAnsi="Times New Roman" w:cs="Times New Roman"/>
          <w:sz w:val="28"/>
          <w:szCs w:val="28"/>
        </w:rPr>
        <w:t>шений в Учреждении</w:t>
      </w:r>
      <w:r w:rsidR="0051090F" w:rsidRPr="0051090F">
        <w:rPr>
          <w:rFonts w:ascii="Times New Roman" w:hAnsi="Times New Roman" w:cs="Times New Roman"/>
          <w:sz w:val="28"/>
          <w:szCs w:val="28"/>
        </w:rPr>
        <w:t xml:space="preserve">, ежегодно готовит отчёт о реализации мер по предупреждению коррупции в Учреждении, представляет </w:t>
      </w:r>
      <w:r w:rsidR="0051090F" w:rsidRPr="0051090F">
        <w:rPr>
          <w:rFonts w:ascii="Times New Roman" w:hAnsi="Times New Roman" w:cs="Times New Roman"/>
          <w:sz w:val="28"/>
          <w:szCs w:val="28"/>
        </w:rPr>
        <w:lastRenderedPageBreak/>
        <w:t>его руков</w:t>
      </w:r>
      <w:r w:rsidR="0051090F">
        <w:rPr>
          <w:rFonts w:ascii="Times New Roman" w:hAnsi="Times New Roman" w:cs="Times New Roman"/>
          <w:sz w:val="28"/>
          <w:szCs w:val="28"/>
        </w:rPr>
        <w:t xml:space="preserve">одителю Учреждения. На </w:t>
      </w:r>
      <w:r w:rsidR="0051090F" w:rsidRPr="0051090F">
        <w:rPr>
          <w:rFonts w:ascii="Times New Roman" w:hAnsi="Times New Roman" w:cs="Times New Roman"/>
          <w:sz w:val="28"/>
          <w:szCs w:val="28"/>
        </w:rPr>
        <w:t>основании указанного отчета в настоящ</w:t>
      </w:r>
      <w:r w:rsidR="0051090F">
        <w:rPr>
          <w:rFonts w:ascii="Times New Roman" w:hAnsi="Times New Roman" w:cs="Times New Roman"/>
          <w:sz w:val="28"/>
          <w:szCs w:val="28"/>
        </w:rPr>
        <w:t>ее</w:t>
      </w:r>
      <w:r w:rsidR="0051090F" w:rsidRPr="00934542">
        <w:rPr>
          <w:rFonts w:ascii="Times New Roman" w:hAnsi="Times New Roman" w:cs="Times New Roman"/>
          <w:sz w:val="28"/>
          <w:szCs w:val="28"/>
        </w:rPr>
        <w:t>Положение</w:t>
      </w:r>
      <w:r w:rsidR="0051090F" w:rsidRPr="0051090F">
        <w:rPr>
          <w:rFonts w:ascii="Times New Roman" w:hAnsi="Times New Roman" w:cs="Times New Roman"/>
          <w:sz w:val="28"/>
          <w:szCs w:val="28"/>
        </w:rPr>
        <w:t xml:space="preserve"> могут быть внесены изменения.</w:t>
      </w:r>
    </w:p>
    <w:p w:rsidR="00934542" w:rsidRDefault="00FA5046" w:rsidP="00934542">
      <w:pPr>
        <w:pStyle w:val="a3"/>
        <w:jc w:val="both"/>
        <w:rPr>
          <w:rFonts w:ascii="Times New Roman" w:hAnsi="Times New Roman" w:cs="Times New Roman"/>
          <w:sz w:val="28"/>
          <w:szCs w:val="28"/>
        </w:rPr>
      </w:pPr>
      <w:r>
        <w:rPr>
          <w:rFonts w:ascii="Times New Roman" w:hAnsi="Times New Roman" w:cs="Times New Roman"/>
          <w:sz w:val="28"/>
          <w:szCs w:val="28"/>
        </w:rPr>
        <w:t>9</w:t>
      </w:r>
      <w:r w:rsidR="0051090F">
        <w:rPr>
          <w:rFonts w:ascii="Times New Roman" w:hAnsi="Times New Roman" w:cs="Times New Roman"/>
          <w:sz w:val="28"/>
          <w:szCs w:val="28"/>
        </w:rPr>
        <w:t xml:space="preserve">.3. </w:t>
      </w:r>
      <w:r w:rsidR="00934542" w:rsidRPr="00934542">
        <w:rPr>
          <w:rFonts w:ascii="Times New Roman" w:hAnsi="Times New Roman" w:cs="Times New Roman"/>
          <w:sz w:val="28"/>
          <w:szCs w:val="28"/>
        </w:rPr>
        <w:t xml:space="preserve">Пересмотр </w:t>
      </w:r>
      <w:r w:rsidR="0051090F" w:rsidRPr="00934542">
        <w:rPr>
          <w:rFonts w:ascii="Times New Roman" w:hAnsi="Times New Roman" w:cs="Times New Roman"/>
          <w:sz w:val="28"/>
          <w:szCs w:val="28"/>
        </w:rPr>
        <w:t>Полож</w:t>
      </w:r>
      <w:r w:rsidR="0051090F">
        <w:rPr>
          <w:rFonts w:ascii="Times New Roman" w:hAnsi="Times New Roman" w:cs="Times New Roman"/>
          <w:sz w:val="28"/>
          <w:szCs w:val="28"/>
        </w:rPr>
        <w:t>ения</w:t>
      </w:r>
      <w:r w:rsidR="00934542" w:rsidRPr="00934542">
        <w:rPr>
          <w:rFonts w:ascii="Times New Roman" w:hAnsi="Times New Roman" w:cs="Times New Roman"/>
          <w:sz w:val="28"/>
          <w:szCs w:val="28"/>
        </w:rPr>
        <w:t>может проводиться при внесении изменений в Трудовой кодекс Российской Федерации и законодательство Российской Федерации о противодействии коррупции.</w:t>
      </w: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FA5046" w:rsidRDefault="00FA5046" w:rsidP="00934542">
      <w:pPr>
        <w:pStyle w:val="a3"/>
        <w:jc w:val="both"/>
        <w:rPr>
          <w:rFonts w:ascii="Times New Roman" w:hAnsi="Times New Roman" w:cs="Times New Roman"/>
          <w:sz w:val="28"/>
          <w:szCs w:val="28"/>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034261" w:rsidRDefault="00034261" w:rsidP="00FA5046">
      <w:pPr>
        <w:pStyle w:val="a3"/>
        <w:jc w:val="right"/>
        <w:rPr>
          <w:rFonts w:ascii="Times New Roman" w:hAnsi="Times New Roman" w:cs="Times New Roman"/>
          <w:sz w:val="24"/>
          <w:szCs w:val="24"/>
        </w:rPr>
      </w:pPr>
    </w:p>
    <w:p w:rsidR="00FA5046" w:rsidRPr="00FA5046" w:rsidRDefault="00FA5046" w:rsidP="00FA5046">
      <w:pPr>
        <w:pStyle w:val="a3"/>
        <w:jc w:val="right"/>
        <w:rPr>
          <w:rFonts w:ascii="Times New Roman" w:hAnsi="Times New Roman" w:cs="Times New Roman"/>
          <w:sz w:val="24"/>
          <w:szCs w:val="24"/>
        </w:rPr>
      </w:pPr>
      <w:r w:rsidRPr="00FA5046">
        <w:rPr>
          <w:rFonts w:ascii="Times New Roman" w:hAnsi="Times New Roman" w:cs="Times New Roman"/>
          <w:sz w:val="24"/>
          <w:szCs w:val="24"/>
        </w:rPr>
        <w:t>Приложение 1</w:t>
      </w:r>
    </w:p>
    <w:p w:rsidR="00FA5046" w:rsidRDefault="00FA5046" w:rsidP="00FA5046">
      <w:pPr>
        <w:pStyle w:val="a3"/>
        <w:jc w:val="right"/>
        <w:rPr>
          <w:rFonts w:ascii="Times New Roman" w:hAnsi="Times New Roman" w:cs="Times New Roman"/>
          <w:sz w:val="24"/>
          <w:szCs w:val="24"/>
        </w:rPr>
      </w:pPr>
      <w:r w:rsidRPr="00FA5046">
        <w:rPr>
          <w:rFonts w:ascii="Times New Roman" w:hAnsi="Times New Roman" w:cs="Times New Roman"/>
          <w:sz w:val="24"/>
          <w:szCs w:val="24"/>
        </w:rPr>
        <w:t>к Положению об</w:t>
      </w:r>
    </w:p>
    <w:p w:rsidR="00FA5046" w:rsidRPr="00FA5046" w:rsidRDefault="00FA5046" w:rsidP="00FA5046">
      <w:pPr>
        <w:pStyle w:val="a3"/>
        <w:jc w:val="right"/>
        <w:rPr>
          <w:rFonts w:ascii="Times New Roman" w:hAnsi="Times New Roman" w:cs="Times New Roman"/>
          <w:sz w:val="24"/>
          <w:szCs w:val="24"/>
        </w:rPr>
      </w:pPr>
      <w:r w:rsidRPr="00FA5046">
        <w:rPr>
          <w:rFonts w:ascii="Times New Roman" w:hAnsi="Times New Roman" w:cs="Times New Roman"/>
          <w:sz w:val="24"/>
          <w:szCs w:val="24"/>
        </w:rPr>
        <w:t>антикоррупционной политике</w:t>
      </w:r>
    </w:p>
    <w:p w:rsidR="00C51135" w:rsidRDefault="00C51135" w:rsidP="00C51135">
      <w:pPr>
        <w:spacing w:after="0" w:line="240" w:lineRule="auto"/>
        <w:jc w:val="center"/>
        <w:rPr>
          <w:rFonts w:ascii="Times New Roman" w:eastAsia="Calibri" w:hAnsi="Times New Roman" w:cs="Times New Roman"/>
          <w:sz w:val="28"/>
          <w:szCs w:val="28"/>
        </w:rPr>
      </w:pPr>
    </w:p>
    <w:p w:rsidR="00C51135" w:rsidRPr="00C51135" w:rsidRDefault="00C51135" w:rsidP="00C51135">
      <w:pPr>
        <w:spacing w:after="0" w:line="240" w:lineRule="auto"/>
        <w:jc w:val="center"/>
        <w:rPr>
          <w:rFonts w:ascii="Times New Roman" w:eastAsia="Calibri" w:hAnsi="Times New Roman" w:cs="Times New Roman"/>
          <w:sz w:val="28"/>
          <w:szCs w:val="28"/>
        </w:rPr>
      </w:pPr>
      <w:r w:rsidRPr="00C51135">
        <w:rPr>
          <w:rFonts w:ascii="Times New Roman" w:eastAsia="Calibri" w:hAnsi="Times New Roman" w:cs="Times New Roman"/>
          <w:sz w:val="28"/>
          <w:szCs w:val="28"/>
        </w:rPr>
        <w:t>Заведующему МБДОУ</w:t>
      </w:r>
    </w:p>
    <w:p w:rsidR="00C51135" w:rsidRPr="00C51135" w:rsidRDefault="00C51135" w:rsidP="00C51135">
      <w:pPr>
        <w:spacing w:after="0" w:line="240" w:lineRule="auto"/>
        <w:jc w:val="center"/>
        <w:rPr>
          <w:rFonts w:ascii="Times New Roman" w:eastAsia="Calibri" w:hAnsi="Times New Roman" w:cs="Times New Roman"/>
          <w:sz w:val="28"/>
          <w:szCs w:val="28"/>
        </w:rPr>
      </w:pPr>
      <w:r w:rsidRPr="00C51135">
        <w:rPr>
          <w:rFonts w:ascii="Times New Roman" w:eastAsia="Calibri" w:hAnsi="Times New Roman" w:cs="Times New Roman"/>
          <w:sz w:val="28"/>
          <w:szCs w:val="28"/>
        </w:rPr>
        <w:t xml:space="preserve">                                                                          «Детский сад №241»</w:t>
      </w:r>
    </w:p>
    <w:p w:rsidR="00C51135" w:rsidRPr="00C51135" w:rsidRDefault="00C51135" w:rsidP="00C51135">
      <w:pPr>
        <w:spacing w:after="0" w:line="240" w:lineRule="auto"/>
        <w:jc w:val="center"/>
        <w:rPr>
          <w:rFonts w:ascii="Times New Roman" w:eastAsia="Calibri" w:hAnsi="Times New Roman" w:cs="Times New Roman"/>
          <w:sz w:val="28"/>
          <w:szCs w:val="28"/>
        </w:rPr>
      </w:pPr>
      <w:r w:rsidRPr="00C51135">
        <w:rPr>
          <w:rFonts w:ascii="Times New Roman" w:eastAsia="Calibri" w:hAnsi="Times New Roman" w:cs="Times New Roman"/>
          <w:sz w:val="28"/>
          <w:szCs w:val="28"/>
        </w:rPr>
        <w:t xml:space="preserve">                                                                               ____________________</w:t>
      </w:r>
    </w:p>
    <w:p w:rsidR="00C51135" w:rsidRPr="00C51135" w:rsidRDefault="00C51135" w:rsidP="00C51135">
      <w:pPr>
        <w:spacing w:after="0" w:line="240" w:lineRule="auto"/>
        <w:jc w:val="center"/>
        <w:rPr>
          <w:rFonts w:ascii="Times New Roman" w:eastAsia="Calibri" w:hAnsi="Times New Roman" w:cs="Times New Roman"/>
          <w:sz w:val="18"/>
          <w:szCs w:val="18"/>
        </w:rPr>
      </w:pPr>
      <w:r w:rsidRPr="00C51135">
        <w:rPr>
          <w:rFonts w:ascii="Times New Roman" w:eastAsia="Calibri" w:hAnsi="Times New Roman" w:cs="Times New Roman"/>
          <w:sz w:val="18"/>
          <w:szCs w:val="18"/>
        </w:rPr>
        <w:t xml:space="preserve">                                                                                                                                     (Ф.И.О.)</w:t>
      </w:r>
    </w:p>
    <w:p w:rsidR="00C51135" w:rsidRPr="00C51135" w:rsidRDefault="00C51135" w:rsidP="00C51135">
      <w:pPr>
        <w:spacing w:after="0" w:line="240" w:lineRule="auto"/>
        <w:rPr>
          <w:rFonts w:ascii="Times New Roman" w:eastAsia="Calibri" w:hAnsi="Times New Roman" w:cs="Times New Roman"/>
          <w:sz w:val="28"/>
          <w:szCs w:val="28"/>
        </w:rPr>
      </w:pPr>
      <w:r w:rsidRPr="00C51135">
        <w:rPr>
          <w:rFonts w:ascii="Times New Roman" w:eastAsia="Calibri" w:hAnsi="Times New Roman" w:cs="Times New Roman"/>
          <w:sz w:val="28"/>
          <w:szCs w:val="28"/>
        </w:rPr>
        <w:t xml:space="preserve">                                                                                       от_____________________</w:t>
      </w:r>
    </w:p>
    <w:p w:rsidR="00C51135" w:rsidRPr="00C51135" w:rsidRDefault="00C51135" w:rsidP="00C51135">
      <w:pPr>
        <w:spacing w:after="0" w:line="240" w:lineRule="auto"/>
        <w:rPr>
          <w:rFonts w:ascii="Times New Roman" w:eastAsia="Calibri" w:hAnsi="Times New Roman" w:cs="Times New Roman"/>
          <w:sz w:val="18"/>
          <w:szCs w:val="18"/>
        </w:rPr>
      </w:pPr>
      <w:r w:rsidRPr="00C51135">
        <w:rPr>
          <w:rFonts w:ascii="Times New Roman" w:eastAsia="Calibri" w:hAnsi="Times New Roman" w:cs="Times New Roman"/>
          <w:sz w:val="18"/>
          <w:szCs w:val="18"/>
        </w:rPr>
        <w:t xml:space="preserve">                                                                                                                                          (ФИО, должность, контактный телефон)</w:t>
      </w:r>
    </w:p>
    <w:p w:rsidR="00C51135" w:rsidRPr="00C51135" w:rsidRDefault="00C51135" w:rsidP="00C51135">
      <w:pPr>
        <w:spacing w:after="0" w:line="240" w:lineRule="auto"/>
        <w:rPr>
          <w:rFonts w:ascii="Times New Roman" w:eastAsia="Calibri" w:hAnsi="Times New Roman" w:cs="Times New Roman"/>
          <w:b/>
          <w:bCs/>
          <w:sz w:val="28"/>
          <w:szCs w:val="28"/>
        </w:rPr>
      </w:pPr>
    </w:p>
    <w:p w:rsidR="00C51135" w:rsidRPr="00C51135" w:rsidRDefault="00C51135" w:rsidP="00C51135">
      <w:pPr>
        <w:spacing w:after="0" w:line="240" w:lineRule="auto"/>
        <w:rPr>
          <w:rFonts w:ascii="Times New Roman" w:eastAsia="Calibri" w:hAnsi="Times New Roman" w:cs="Times New Roman"/>
          <w:b/>
          <w:bCs/>
          <w:sz w:val="28"/>
          <w:szCs w:val="28"/>
        </w:rPr>
      </w:pPr>
    </w:p>
    <w:p w:rsidR="00C51135" w:rsidRPr="00C51135" w:rsidRDefault="00C51135" w:rsidP="00C51135">
      <w:pPr>
        <w:spacing w:after="0" w:line="240" w:lineRule="auto"/>
        <w:jc w:val="center"/>
        <w:rPr>
          <w:rFonts w:ascii="Times New Roman" w:eastAsia="Calibri" w:hAnsi="Times New Roman" w:cs="Times New Roman"/>
          <w:b/>
          <w:bCs/>
          <w:sz w:val="28"/>
          <w:szCs w:val="28"/>
        </w:rPr>
      </w:pPr>
      <w:r w:rsidRPr="00C51135">
        <w:rPr>
          <w:rFonts w:ascii="Times New Roman" w:eastAsia="Calibri" w:hAnsi="Times New Roman" w:cs="Times New Roman"/>
          <w:b/>
          <w:bCs/>
          <w:sz w:val="28"/>
          <w:szCs w:val="28"/>
        </w:rPr>
        <w:t>УВЕДОМЛЕНИЕ</w:t>
      </w:r>
    </w:p>
    <w:p w:rsidR="00C51135" w:rsidRDefault="00FA5046" w:rsidP="00C51135">
      <w:pPr>
        <w:pStyle w:val="a3"/>
        <w:jc w:val="center"/>
        <w:rPr>
          <w:rFonts w:ascii="Times New Roman" w:hAnsi="Times New Roman" w:cs="Times New Roman"/>
          <w:b/>
          <w:sz w:val="28"/>
          <w:szCs w:val="28"/>
        </w:rPr>
      </w:pPr>
      <w:r w:rsidRPr="00C51135">
        <w:rPr>
          <w:rFonts w:ascii="Times New Roman" w:hAnsi="Times New Roman" w:cs="Times New Roman"/>
          <w:b/>
          <w:sz w:val="28"/>
          <w:szCs w:val="28"/>
        </w:rPr>
        <w:t xml:space="preserve">о возникновении личной заинтересованности </w:t>
      </w:r>
    </w:p>
    <w:p w:rsidR="00C51135" w:rsidRDefault="00FA5046" w:rsidP="00C51135">
      <w:pPr>
        <w:pStyle w:val="a3"/>
        <w:jc w:val="center"/>
        <w:rPr>
          <w:rFonts w:ascii="Times New Roman" w:hAnsi="Times New Roman" w:cs="Times New Roman"/>
          <w:b/>
          <w:sz w:val="28"/>
          <w:szCs w:val="28"/>
        </w:rPr>
      </w:pPr>
      <w:r w:rsidRPr="00C51135">
        <w:rPr>
          <w:rFonts w:ascii="Times New Roman" w:hAnsi="Times New Roman" w:cs="Times New Roman"/>
          <w:b/>
          <w:sz w:val="28"/>
          <w:szCs w:val="28"/>
        </w:rPr>
        <w:t xml:space="preserve">при исполнении трудовых обязанностей, которая приводит </w:t>
      </w:r>
    </w:p>
    <w:p w:rsidR="00FA5046" w:rsidRDefault="00FA5046" w:rsidP="00C51135">
      <w:pPr>
        <w:pStyle w:val="a3"/>
        <w:jc w:val="center"/>
        <w:rPr>
          <w:rFonts w:ascii="Times New Roman" w:hAnsi="Times New Roman" w:cs="Times New Roman"/>
          <w:b/>
          <w:sz w:val="28"/>
          <w:szCs w:val="28"/>
        </w:rPr>
      </w:pPr>
      <w:r w:rsidRPr="00C51135">
        <w:rPr>
          <w:rFonts w:ascii="Times New Roman" w:hAnsi="Times New Roman" w:cs="Times New Roman"/>
          <w:b/>
          <w:sz w:val="28"/>
          <w:szCs w:val="28"/>
        </w:rPr>
        <w:t>или может привести к конфликту интересов</w:t>
      </w:r>
      <w:r w:rsidR="00C51135">
        <w:rPr>
          <w:rFonts w:ascii="Times New Roman" w:hAnsi="Times New Roman" w:cs="Times New Roman"/>
          <w:b/>
          <w:sz w:val="28"/>
          <w:szCs w:val="28"/>
        </w:rPr>
        <w:t>.</w:t>
      </w:r>
    </w:p>
    <w:p w:rsidR="00C51135" w:rsidRPr="00C51135" w:rsidRDefault="00C51135" w:rsidP="00C51135">
      <w:pPr>
        <w:pStyle w:val="a3"/>
        <w:jc w:val="center"/>
        <w:rPr>
          <w:rFonts w:ascii="Times New Roman" w:hAnsi="Times New Roman" w:cs="Times New Roman"/>
          <w:b/>
          <w:sz w:val="28"/>
          <w:szCs w:val="28"/>
        </w:rPr>
      </w:pPr>
    </w:p>
    <w:p w:rsidR="00FA5046" w:rsidRPr="00FA5046" w:rsidRDefault="00FA5046" w:rsidP="00FA5046">
      <w:pPr>
        <w:pStyle w:val="a3"/>
        <w:jc w:val="both"/>
        <w:rPr>
          <w:rFonts w:ascii="Times New Roman" w:hAnsi="Times New Roman" w:cs="Times New Roman"/>
          <w:sz w:val="28"/>
          <w:szCs w:val="28"/>
        </w:rPr>
      </w:pPr>
      <w:r w:rsidRPr="00FA5046">
        <w:rPr>
          <w:rFonts w:ascii="Times New Roman" w:hAnsi="Times New Roman" w:cs="Times New Roman"/>
          <w:sz w:val="28"/>
          <w:szCs w:val="28"/>
        </w:rPr>
        <w:t>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w:t>
      </w:r>
    </w:p>
    <w:p w:rsidR="00FA5046" w:rsidRPr="00FA5046" w:rsidRDefault="00FA5046" w:rsidP="00FA5046">
      <w:pPr>
        <w:pStyle w:val="a3"/>
        <w:jc w:val="both"/>
        <w:rPr>
          <w:rFonts w:ascii="Times New Roman" w:hAnsi="Times New Roman" w:cs="Times New Roman"/>
          <w:sz w:val="28"/>
          <w:szCs w:val="28"/>
        </w:rPr>
      </w:pPr>
      <w:r w:rsidRPr="00FA5046">
        <w:rPr>
          <w:rFonts w:ascii="Times New Roman" w:hAnsi="Times New Roman" w:cs="Times New Roman"/>
          <w:sz w:val="28"/>
          <w:szCs w:val="28"/>
        </w:rPr>
        <w:t>Обстоятельства, являющиеся основанием возникновения личной заинтересованности:_________________________________________________</w:t>
      </w:r>
    </w:p>
    <w:p w:rsidR="00C51135" w:rsidRDefault="00C51135" w:rsidP="00FA5046">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FA5046" w:rsidRDefault="00FA5046" w:rsidP="00FA5046">
      <w:pPr>
        <w:pStyle w:val="a3"/>
        <w:jc w:val="both"/>
        <w:rPr>
          <w:rFonts w:ascii="Times New Roman" w:hAnsi="Times New Roman" w:cs="Times New Roman"/>
          <w:sz w:val="28"/>
          <w:szCs w:val="28"/>
        </w:rPr>
      </w:pPr>
      <w:r w:rsidRPr="00FA5046">
        <w:rPr>
          <w:rFonts w:ascii="Times New Roman" w:hAnsi="Times New Roman" w:cs="Times New Roman"/>
          <w:sz w:val="28"/>
          <w:szCs w:val="28"/>
        </w:rPr>
        <w:t>Обязанности в соответствии с трудовым договором, на исполнение которых в</w:t>
      </w:r>
      <w:r w:rsidR="00C51135">
        <w:rPr>
          <w:rFonts w:ascii="Times New Roman" w:hAnsi="Times New Roman" w:cs="Times New Roman"/>
          <w:sz w:val="28"/>
          <w:szCs w:val="28"/>
        </w:rPr>
        <w:t xml:space="preserve">лияет или может повлиять личная </w:t>
      </w:r>
      <w:r w:rsidRPr="00FA5046">
        <w:rPr>
          <w:rFonts w:ascii="Times New Roman" w:hAnsi="Times New Roman" w:cs="Times New Roman"/>
          <w:sz w:val="28"/>
          <w:szCs w:val="28"/>
        </w:rPr>
        <w:t>заинтересованность:_________________</w:t>
      </w:r>
    </w:p>
    <w:p w:rsidR="00C51135" w:rsidRPr="00FA5046" w:rsidRDefault="00C51135" w:rsidP="00FA5046">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FA5046" w:rsidRDefault="00FA5046" w:rsidP="00FA5046">
      <w:pPr>
        <w:pStyle w:val="a3"/>
        <w:jc w:val="both"/>
        <w:rPr>
          <w:rFonts w:ascii="Times New Roman" w:hAnsi="Times New Roman" w:cs="Times New Roman"/>
          <w:sz w:val="28"/>
          <w:szCs w:val="28"/>
        </w:rPr>
      </w:pPr>
      <w:r w:rsidRPr="00FA5046">
        <w:rPr>
          <w:rFonts w:ascii="Times New Roman" w:hAnsi="Times New Roman" w:cs="Times New Roman"/>
          <w:sz w:val="28"/>
          <w:szCs w:val="28"/>
        </w:rPr>
        <w:t>Предлагаемые меры по предотвращению или урегулированию конфликта интересов:</w:t>
      </w:r>
      <w:r w:rsidR="00C51135">
        <w:rPr>
          <w:rFonts w:ascii="Times New Roman" w:hAnsi="Times New Roman" w:cs="Times New Roman"/>
          <w:sz w:val="28"/>
          <w:szCs w:val="28"/>
        </w:rPr>
        <w:t xml:space="preserve"> _____________________________________________________</w:t>
      </w:r>
    </w:p>
    <w:p w:rsidR="00C51135" w:rsidRPr="00FA5046" w:rsidRDefault="00C51135" w:rsidP="00FA5046">
      <w:pPr>
        <w:pStyle w:val="a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FA5046" w:rsidRPr="00FA5046" w:rsidRDefault="00FA5046" w:rsidP="00FA5046">
      <w:pPr>
        <w:pStyle w:val="a3"/>
        <w:jc w:val="both"/>
        <w:rPr>
          <w:rFonts w:ascii="Times New Roman" w:hAnsi="Times New Roman" w:cs="Times New Roman"/>
          <w:sz w:val="28"/>
          <w:szCs w:val="28"/>
        </w:rPr>
      </w:pPr>
      <w:r w:rsidRPr="00FA5046">
        <w:rPr>
          <w:rFonts w:ascii="Times New Roman" w:hAnsi="Times New Roman" w:cs="Times New Roman"/>
          <w:sz w:val="28"/>
          <w:szCs w:val="28"/>
        </w:rPr>
        <w:t>Лицо, направившее</w:t>
      </w:r>
    </w:p>
    <w:p w:rsidR="00FA5046" w:rsidRPr="00FA5046" w:rsidRDefault="00FA5046" w:rsidP="00FA5046">
      <w:pPr>
        <w:pStyle w:val="a3"/>
        <w:jc w:val="both"/>
        <w:rPr>
          <w:rFonts w:ascii="Times New Roman" w:hAnsi="Times New Roman" w:cs="Times New Roman"/>
          <w:sz w:val="28"/>
          <w:szCs w:val="28"/>
        </w:rPr>
      </w:pPr>
      <w:r w:rsidRPr="00FA5046">
        <w:rPr>
          <w:rFonts w:ascii="Times New Roman" w:hAnsi="Times New Roman" w:cs="Times New Roman"/>
          <w:sz w:val="28"/>
          <w:szCs w:val="28"/>
        </w:rPr>
        <w:t>сообщение __________________________________«__»_________20__г.</w:t>
      </w:r>
    </w:p>
    <w:p w:rsidR="00FA5046" w:rsidRPr="00C51135" w:rsidRDefault="00FA5046" w:rsidP="00C51135">
      <w:pPr>
        <w:pStyle w:val="a3"/>
        <w:jc w:val="center"/>
        <w:rPr>
          <w:rFonts w:ascii="Times New Roman" w:hAnsi="Times New Roman" w:cs="Times New Roman"/>
          <w:sz w:val="20"/>
          <w:szCs w:val="20"/>
        </w:rPr>
      </w:pPr>
      <w:r w:rsidRPr="00C51135">
        <w:rPr>
          <w:rFonts w:ascii="Times New Roman" w:hAnsi="Times New Roman" w:cs="Times New Roman"/>
          <w:sz w:val="20"/>
          <w:szCs w:val="20"/>
        </w:rPr>
        <w:t>(подпись) (расшифровка подписи)</w:t>
      </w:r>
    </w:p>
    <w:p w:rsidR="00FA5046" w:rsidRPr="00FA5046" w:rsidRDefault="00FA5046" w:rsidP="00FA5046">
      <w:pPr>
        <w:pStyle w:val="a3"/>
        <w:jc w:val="both"/>
        <w:rPr>
          <w:rFonts w:ascii="Times New Roman" w:hAnsi="Times New Roman" w:cs="Times New Roman"/>
          <w:sz w:val="28"/>
          <w:szCs w:val="28"/>
        </w:rPr>
      </w:pPr>
      <w:r w:rsidRPr="00FA5046">
        <w:rPr>
          <w:rFonts w:ascii="Times New Roman" w:hAnsi="Times New Roman" w:cs="Times New Roman"/>
          <w:sz w:val="28"/>
          <w:szCs w:val="28"/>
        </w:rPr>
        <w:t>Лицо, принявшее</w:t>
      </w:r>
    </w:p>
    <w:p w:rsidR="00FA5046" w:rsidRPr="00FA5046" w:rsidRDefault="00FA5046" w:rsidP="00FA5046">
      <w:pPr>
        <w:pStyle w:val="a3"/>
        <w:jc w:val="both"/>
        <w:rPr>
          <w:rFonts w:ascii="Times New Roman" w:hAnsi="Times New Roman" w:cs="Times New Roman"/>
          <w:sz w:val="28"/>
          <w:szCs w:val="28"/>
        </w:rPr>
      </w:pPr>
      <w:r w:rsidRPr="00FA5046">
        <w:rPr>
          <w:rFonts w:ascii="Times New Roman" w:hAnsi="Times New Roman" w:cs="Times New Roman"/>
          <w:sz w:val="28"/>
          <w:szCs w:val="28"/>
        </w:rPr>
        <w:t>сообщение ______________________________ «__»_________20__г.</w:t>
      </w:r>
    </w:p>
    <w:p w:rsidR="00FA5046" w:rsidRPr="00C51135" w:rsidRDefault="00FA5046" w:rsidP="00C51135">
      <w:pPr>
        <w:pStyle w:val="a3"/>
        <w:jc w:val="center"/>
        <w:rPr>
          <w:rFonts w:ascii="Times New Roman" w:hAnsi="Times New Roman" w:cs="Times New Roman"/>
          <w:sz w:val="20"/>
          <w:szCs w:val="20"/>
        </w:rPr>
      </w:pPr>
      <w:r w:rsidRPr="00C51135">
        <w:rPr>
          <w:rFonts w:ascii="Times New Roman" w:hAnsi="Times New Roman" w:cs="Times New Roman"/>
          <w:sz w:val="20"/>
          <w:szCs w:val="20"/>
        </w:rPr>
        <w:t>(подпись) (расшифровка подписи)</w:t>
      </w:r>
    </w:p>
    <w:p w:rsidR="00C51135" w:rsidRPr="00C51135" w:rsidRDefault="00FA5046" w:rsidP="00C51135">
      <w:pPr>
        <w:pStyle w:val="a3"/>
        <w:jc w:val="both"/>
        <w:rPr>
          <w:rFonts w:ascii="Times New Roman" w:hAnsi="Times New Roman" w:cs="Times New Roman"/>
          <w:sz w:val="28"/>
          <w:szCs w:val="28"/>
        </w:rPr>
        <w:sectPr w:rsidR="00C51135" w:rsidRPr="00C51135" w:rsidSect="00A66BCC">
          <w:footerReference w:type="default" r:id="rId7"/>
          <w:pgSz w:w="11907" w:h="16839" w:code="9"/>
          <w:pgMar w:top="851" w:right="851" w:bottom="851" w:left="1701" w:header="709" w:footer="709" w:gutter="0"/>
          <w:cols w:space="708"/>
          <w:docGrid w:linePitch="360"/>
        </w:sectPr>
      </w:pPr>
      <w:r w:rsidRPr="00FA5046">
        <w:rPr>
          <w:rFonts w:ascii="Times New Roman" w:hAnsi="Times New Roman" w:cs="Times New Roman"/>
          <w:sz w:val="28"/>
          <w:szCs w:val="28"/>
        </w:rPr>
        <w:t>Регистраци</w:t>
      </w:r>
      <w:r w:rsidR="00C51135">
        <w:rPr>
          <w:rFonts w:ascii="Times New Roman" w:hAnsi="Times New Roman" w:cs="Times New Roman"/>
          <w:sz w:val="28"/>
          <w:szCs w:val="28"/>
        </w:rPr>
        <w:t>онный номер____________________</w:t>
      </w:r>
    </w:p>
    <w:p w:rsidR="00C51135" w:rsidRPr="00C51135" w:rsidRDefault="00C51135" w:rsidP="00C51135">
      <w:pPr>
        <w:spacing w:after="0" w:line="240" w:lineRule="auto"/>
        <w:jc w:val="right"/>
        <w:rPr>
          <w:rFonts w:ascii="Times New Roman" w:eastAsia="Calibri" w:hAnsi="Times New Roman" w:cs="Times New Roman"/>
          <w:sz w:val="24"/>
          <w:szCs w:val="24"/>
        </w:rPr>
      </w:pPr>
      <w:r w:rsidRPr="00C51135">
        <w:rPr>
          <w:rFonts w:ascii="Times New Roman" w:eastAsia="Calibri" w:hAnsi="Times New Roman" w:cs="Times New Roman"/>
          <w:sz w:val="24"/>
          <w:szCs w:val="24"/>
        </w:rPr>
        <w:lastRenderedPageBreak/>
        <w:t>Приложение 2</w:t>
      </w:r>
    </w:p>
    <w:p w:rsidR="00C51135" w:rsidRDefault="00C51135" w:rsidP="00C51135">
      <w:pPr>
        <w:pStyle w:val="a3"/>
        <w:jc w:val="right"/>
        <w:rPr>
          <w:rFonts w:ascii="Times New Roman" w:hAnsi="Times New Roman" w:cs="Times New Roman"/>
          <w:sz w:val="24"/>
          <w:szCs w:val="24"/>
        </w:rPr>
      </w:pPr>
      <w:r w:rsidRPr="00C51135">
        <w:rPr>
          <w:rFonts w:ascii="Times New Roman" w:eastAsia="Calibri" w:hAnsi="Times New Roman" w:cs="Times New Roman"/>
          <w:sz w:val="20"/>
          <w:szCs w:val="20"/>
        </w:rPr>
        <w:t xml:space="preserve"> к </w:t>
      </w:r>
      <w:r w:rsidRPr="00FA5046">
        <w:rPr>
          <w:rFonts w:ascii="Times New Roman" w:hAnsi="Times New Roman" w:cs="Times New Roman"/>
          <w:sz w:val="24"/>
          <w:szCs w:val="24"/>
        </w:rPr>
        <w:t>Положению об</w:t>
      </w:r>
    </w:p>
    <w:p w:rsidR="00C51135" w:rsidRDefault="00C51135" w:rsidP="00C51135">
      <w:pPr>
        <w:pStyle w:val="a3"/>
        <w:jc w:val="right"/>
        <w:rPr>
          <w:rFonts w:ascii="Times New Roman" w:hAnsi="Times New Roman" w:cs="Times New Roman"/>
          <w:sz w:val="24"/>
          <w:szCs w:val="24"/>
        </w:rPr>
      </w:pPr>
      <w:r w:rsidRPr="00FA5046">
        <w:rPr>
          <w:rFonts w:ascii="Times New Roman" w:hAnsi="Times New Roman" w:cs="Times New Roman"/>
          <w:sz w:val="24"/>
          <w:szCs w:val="24"/>
        </w:rPr>
        <w:t>антикоррупционной политике</w:t>
      </w:r>
    </w:p>
    <w:p w:rsidR="00C51135" w:rsidRDefault="00C51135" w:rsidP="00C51135">
      <w:pPr>
        <w:pStyle w:val="a3"/>
        <w:jc w:val="right"/>
        <w:rPr>
          <w:rFonts w:ascii="Times New Roman" w:hAnsi="Times New Roman" w:cs="Times New Roman"/>
          <w:sz w:val="24"/>
          <w:szCs w:val="24"/>
        </w:rPr>
      </w:pPr>
    </w:p>
    <w:p w:rsidR="00C51135" w:rsidRDefault="00C51135" w:rsidP="00C51135">
      <w:pPr>
        <w:pStyle w:val="a3"/>
        <w:jc w:val="right"/>
        <w:rPr>
          <w:rFonts w:ascii="Times New Roman" w:hAnsi="Times New Roman" w:cs="Times New Roman"/>
          <w:sz w:val="24"/>
          <w:szCs w:val="24"/>
        </w:rPr>
      </w:pPr>
    </w:p>
    <w:p w:rsidR="00C51135" w:rsidRDefault="00C51135" w:rsidP="00C51135">
      <w:pPr>
        <w:spacing w:after="0" w:line="240" w:lineRule="auto"/>
        <w:jc w:val="center"/>
        <w:rPr>
          <w:rFonts w:ascii="Times New Roman" w:eastAsia="Calibri" w:hAnsi="Times New Roman" w:cs="Times New Roman"/>
          <w:b/>
          <w:bCs/>
          <w:sz w:val="28"/>
          <w:szCs w:val="28"/>
        </w:rPr>
      </w:pPr>
      <w:r w:rsidRPr="00C51135">
        <w:rPr>
          <w:rFonts w:ascii="Times New Roman" w:eastAsia="Calibri" w:hAnsi="Times New Roman" w:cs="Times New Roman"/>
          <w:b/>
          <w:bCs/>
          <w:sz w:val="28"/>
          <w:szCs w:val="28"/>
        </w:rPr>
        <w:t xml:space="preserve">ЖУРНАЛ </w:t>
      </w:r>
      <w:r>
        <w:rPr>
          <w:rFonts w:ascii="Times New Roman" w:eastAsia="Calibri" w:hAnsi="Times New Roman" w:cs="Times New Roman"/>
          <w:b/>
          <w:bCs/>
          <w:sz w:val="28"/>
          <w:szCs w:val="28"/>
        </w:rPr>
        <w:t>РЕГИСТРАЦИИ</w:t>
      </w:r>
      <w:r w:rsidRPr="00C51135">
        <w:rPr>
          <w:rFonts w:ascii="Times New Roman" w:eastAsia="Calibri" w:hAnsi="Times New Roman" w:cs="Times New Roman"/>
          <w:b/>
          <w:bCs/>
          <w:sz w:val="28"/>
          <w:szCs w:val="28"/>
        </w:rPr>
        <w:t xml:space="preserve"> УВЕДОМЛЕНИЙ</w:t>
      </w:r>
    </w:p>
    <w:p w:rsidR="00C51135" w:rsidRDefault="00C51135" w:rsidP="00C51135">
      <w:pPr>
        <w:pStyle w:val="Default"/>
        <w:jc w:val="center"/>
      </w:pPr>
      <w:r>
        <w:rPr>
          <w:b/>
          <w:sz w:val="28"/>
          <w:szCs w:val="28"/>
        </w:rPr>
        <w:t xml:space="preserve">о </w:t>
      </w:r>
      <w:r w:rsidRPr="00C51135">
        <w:rPr>
          <w:b/>
          <w:sz w:val="28"/>
          <w:szCs w:val="28"/>
        </w:rPr>
        <w:t>возникновении личной заинтересованности</w:t>
      </w:r>
    </w:p>
    <w:p w:rsidR="00C51135" w:rsidRDefault="00C51135" w:rsidP="00C51135">
      <w:pPr>
        <w:pStyle w:val="a3"/>
        <w:jc w:val="center"/>
        <w:rPr>
          <w:rFonts w:ascii="Times New Roman" w:hAnsi="Times New Roman" w:cs="Times New Roman"/>
          <w:b/>
          <w:bCs/>
          <w:sz w:val="28"/>
          <w:szCs w:val="28"/>
        </w:rPr>
      </w:pPr>
      <w:r w:rsidRPr="00C51135">
        <w:rPr>
          <w:rFonts w:ascii="Times New Roman" w:hAnsi="Times New Roman" w:cs="Times New Roman"/>
          <w:b/>
          <w:bCs/>
          <w:sz w:val="28"/>
          <w:szCs w:val="28"/>
        </w:rPr>
        <w:t xml:space="preserve">при исполнении трудовых обязанностей, которая приводит </w:t>
      </w:r>
    </w:p>
    <w:p w:rsidR="00C51135" w:rsidRDefault="00C51135" w:rsidP="00C51135">
      <w:pPr>
        <w:pStyle w:val="a3"/>
        <w:jc w:val="center"/>
        <w:rPr>
          <w:rFonts w:ascii="Times New Roman" w:hAnsi="Times New Roman" w:cs="Times New Roman"/>
          <w:b/>
          <w:bCs/>
          <w:sz w:val="28"/>
          <w:szCs w:val="28"/>
        </w:rPr>
      </w:pPr>
      <w:r w:rsidRPr="00C51135">
        <w:rPr>
          <w:rFonts w:ascii="Times New Roman" w:hAnsi="Times New Roman" w:cs="Times New Roman"/>
          <w:b/>
          <w:bCs/>
          <w:sz w:val="28"/>
          <w:szCs w:val="28"/>
        </w:rPr>
        <w:t>или может привести к конфликту интересов</w:t>
      </w:r>
      <w:r>
        <w:rPr>
          <w:rFonts w:ascii="Times New Roman" w:hAnsi="Times New Roman" w:cs="Times New Roman"/>
          <w:b/>
          <w:bCs/>
          <w:sz w:val="28"/>
          <w:szCs w:val="28"/>
        </w:rPr>
        <w:t>.</w:t>
      </w:r>
    </w:p>
    <w:p w:rsidR="00C51135" w:rsidRDefault="00C51135" w:rsidP="00C51135">
      <w:pPr>
        <w:pStyle w:val="a3"/>
        <w:jc w:val="center"/>
        <w:rPr>
          <w:rFonts w:ascii="Times New Roman" w:hAnsi="Times New Roman" w:cs="Times New Roman"/>
          <w:b/>
          <w:bCs/>
          <w:sz w:val="28"/>
          <w:szCs w:val="28"/>
        </w:rPr>
      </w:pPr>
    </w:p>
    <w:p w:rsidR="00C51135" w:rsidRDefault="00C51135" w:rsidP="00C51135">
      <w:pPr>
        <w:pStyle w:val="a3"/>
        <w:jc w:val="center"/>
        <w:rPr>
          <w:rFonts w:ascii="Times New Roman" w:hAnsi="Times New Roman" w:cs="Times New Roman"/>
          <w:b/>
          <w:bCs/>
          <w:sz w:val="28"/>
          <w:szCs w:val="28"/>
        </w:rPr>
      </w:pPr>
    </w:p>
    <w:tbl>
      <w:tblPr>
        <w:tblStyle w:val="a4"/>
        <w:tblW w:w="0" w:type="auto"/>
        <w:tblLook w:val="04A0"/>
      </w:tblPr>
      <w:tblGrid>
        <w:gridCol w:w="540"/>
        <w:gridCol w:w="1493"/>
        <w:gridCol w:w="2045"/>
        <w:gridCol w:w="2276"/>
        <w:gridCol w:w="2257"/>
        <w:gridCol w:w="1671"/>
        <w:gridCol w:w="1540"/>
        <w:gridCol w:w="1833"/>
        <w:gridCol w:w="1698"/>
      </w:tblGrid>
      <w:tr w:rsidR="00C51135" w:rsidRPr="005D1CB0" w:rsidTr="005D1CB0">
        <w:tc>
          <w:tcPr>
            <w:tcW w:w="0" w:type="auto"/>
          </w:tcPr>
          <w:p w:rsidR="00C51135" w:rsidRPr="005D1CB0" w:rsidRDefault="00C51135" w:rsidP="00C51135">
            <w:pPr>
              <w:pStyle w:val="a3"/>
              <w:rPr>
                <w:rFonts w:ascii="Times New Roman" w:hAnsi="Times New Roman" w:cs="Times New Roman"/>
                <w:sz w:val="24"/>
                <w:szCs w:val="24"/>
              </w:rPr>
            </w:pPr>
            <w:r w:rsidRPr="005D1CB0">
              <w:rPr>
                <w:rFonts w:ascii="Times New Roman" w:hAnsi="Times New Roman" w:cs="Times New Roman"/>
                <w:sz w:val="24"/>
                <w:szCs w:val="24"/>
              </w:rPr>
              <w:t>№</w:t>
            </w:r>
          </w:p>
          <w:p w:rsidR="00C51135" w:rsidRPr="005D1CB0" w:rsidRDefault="00C51135" w:rsidP="00C51135">
            <w:pPr>
              <w:pStyle w:val="a3"/>
              <w:rPr>
                <w:rFonts w:ascii="Times New Roman" w:hAnsi="Times New Roman" w:cs="Times New Roman"/>
                <w:sz w:val="24"/>
                <w:szCs w:val="24"/>
              </w:rPr>
            </w:pPr>
            <w:r w:rsidRPr="005D1CB0">
              <w:rPr>
                <w:rFonts w:ascii="Times New Roman" w:hAnsi="Times New Roman" w:cs="Times New Roman"/>
                <w:sz w:val="24"/>
                <w:szCs w:val="24"/>
              </w:rPr>
              <w:t>п/п</w:t>
            </w:r>
          </w:p>
        </w:tc>
        <w:tc>
          <w:tcPr>
            <w:tcW w:w="0" w:type="auto"/>
          </w:tcPr>
          <w:p w:rsidR="00C51135" w:rsidRPr="005D1CB0" w:rsidRDefault="00C51135" w:rsidP="00C51135">
            <w:pPr>
              <w:pStyle w:val="Default"/>
            </w:pPr>
            <w:r w:rsidRPr="005D1CB0">
              <w:t xml:space="preserve">Дата </w:t>
            </w:r>
          </w:p>
          <w:p w:rsidR="00C51135" w:rsidRPr="005D1CB0" w:rsidRDefault="00C51135" w:rsidP="00C51135">
            <w:pPr>
              <w:pStyle w:val="Default"/>
            </w:pPr>
            <w:r w:rsidRPr="005D1CB0">
              <w:t>регистрации</w:t>
            </w:r>
          </w:p>
          <w:p w:rsidR="00C51135" w:rsidRPr="005D1CB0" w:rsidRDefault="00C51135" w:rsidP="00C51135">
            <w:pPr>
              <w:pStyle w:val="a3"/>
              <w:rPr>
                <w:rFonts w:ascii="Times New Roman" w:hAnsi="Times New Roman" w:cs="Times New Roman"/>
                <w:sz w:val="24"/>
                <w:szCs w:val="24"/>
              </w:rPr>
            </w:pPr>
          </w:p>
        </w:tc>
        <w:tc>
          <w:tcPr>
            <w:tcW w:w="0" w:type="auto"/>
          </w:tcPr>
          <w:p w:rsidR="005D1CB0" w:rsidRPr="005D1CB0" w:rsidRDefault="00C51135" w:rsidP="00C51135">
            <w:pPr>
              <w:pStyle w:val="a3"/>
              <w:rPr>
                <w:rFonts w:ascii="Times New Roman" w:hAnsi="Times New Roman" w:cs="Times New Roman"/>
                <w:sz w:val="24"/>
                <w:szCs w:val="24"/>
              </w:rPr>
            </w:pPr>
            <w:r w:rsidRPr="005D1CB0">
              <w:rPr>
                <w:rFonts w:ascii="Times New Roman" w:hAnsi="Times New Roman" w:cs="Times New Roman"/>
                <w:sz w:val="24"/>
                <w:szCs w:val="24"/>
              </w:rPr>
              <w:t>Регистрационный</w:t>
            </w:r>
          </w:p>
          <w:p w:rsidR="00C51135" w:rsidRPr="005D1CB0" w:rsidRDefault="00C51135" w:rsidP="00C51135">
            <w:pPr>
              <w:pStyle w:val="a3"/>
              <w:rPr>
                <w:rFonts w:ascii="Times New Roman" w:hAnsi="Times New Roman" w:cs="Times New Roman"/>
                <w:sz w:val="24"/>
                <w:szCs w:val="24"/>
              </w:rPr>
            </w:pPr>
            <w:r w:rsidRPr="005D1CB0">
              <w:rPr>
                <w:rFonts w:ascii="Times New Roman" w:hAnsi="Times New Roman" w:cs="Times New Roman"/>
                <w:sz w:val="24"/>
                <w:szCs w:val="24"/>
              </w:rPr>
              <w:t xml:space="preserve"> номер</w:t>
            </w:r>
          </w:p>
        </w:tc>
        <w:tc>
          <w:tcPr>
            <w:tcW w:w="0" w:type="auto"/>
          </w:tcPr>
          <w:p w:rsidR="005D1CB0"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 xml:space="preserve">Содержание </w:t>
            </w:r>
          </w:p>
          <w:p w:rsidR="00C51135"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заинтересованности</w:t>
            </w:r>
          </w:p>
        </w:tc>
        <w:tc>
          <w:tcPr>
            <w:tcW w:w="0" w:type="auto"/>
          </w:tcPr>
          <w:p w:rsidR="005D1CB0"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Действие, в</w:t>
            </w:r>
          </w:p>
          <w:p w:rsidR="005D1CB0"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совершении</w:t>
            </w:r>
          </w:p>
          <w:p w:rsidR="005D1CB0"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 xml:space="preserve">которого имеется </w:t>
            </w:r>
          </w:p>
          <w:p w:rsidR="005D1CB0"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 xml:space="preserve">заинтересованность </w:t>
            </w:r>
          </w:p>
          <w:p w:rsidR="00C51135"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лица</w:t>
            </w:r>
          </w:p>
        </w:tc>
        <w:tc>
          <w:tcPr>
            <w:tcW w:w="236" w:type="dxa"/>
          </w:tcPr>
          <w:p w:rsidR="00C51135"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ФИО, должность лица, направившего уведомление</w:t>
            </w:r>
          </w:p>
        </w:tc>
        <w:tc>
          <w:tcPr>
            <w:tcW w:w="236" w:type="dxa"/>
          </w:tcPr>
          <w:p w:rsidR="00C51135"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ФИО, должность лица, принявшего уведомление</w:t>
            </w:r>
          </w:p>
        </w:tc>
        <w:tc>
          <w:tcPr>
            <w:tcW w:w="0" w:type="auto"/>
          </w:tcPr>
          <w:p w:rsidR="00C51135"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Подпись лица, направившего уведомление</w:t>
            </w:r>
          </w:p>
        </w:tc>
        <w:tc>
          <w:tcPr>
            <w:tcW w:w="0" w:type="auto"/>
          </w:tcPr>
          <w:p w:rsidR="00C51135" w:rsidRPr="005D1CB0" w:rsidRDefault="005D1CB0" w:rsidP="00C51135">
            <w:pPr>
              <w:pStyle w:val="a3"/>
              <w:rPr>
                <w:rFonts w:ascii="Times New Roman" w:hAnsi="Times New Roman" w:cs="Times New Roman"/>
                <w:sz w:val="24"/>
                <w:szCs w:val="24"/>
              </w:rPr>
            </w:pPr>
            <w:r w:rsidRPr="005D1CB0">
              <w:rPr>
                <w:rFonts w:ascii="Times New Roman" w:hAnsi="Times New Roman" w:cs="Times New Roman"/>
                <w:sz w:val="24"/>
                <w:szCs w:val="24"/>
              </w:rPr>
              <w:t>Подпись лица, принявшего уведомление</w:t>
            </w:r>
          </w:p>
        </w:tc>
      </w:tr>
      <w:tr w:rsidR="00C51135" w:rsidTr="005D1CB0">
        <w:tc>
          <w:tcPr>
            <w:tcW w:w="0" w:type="auto"/>
          </w:tcPr>
          <w:p w:rsidR="00C51135" w:rsidRPr="005D1CB0" w:rsidRDefault="005D1CB0" w:rsidP="005D1CB0">
            <w:pPr>
              <w:pStyle w:val="a3"/>
              <w:jc w:val="center"/>
              <w:rPr>
                <w:rFonts w:ascii="Times New Roman" w:hAnsi="Times New Roman" w:cs="Times New Roman"/>
                <w:sz w:val="24"/>
                <w:szCs w:val="24"/>
              </w:rPr>
            </w:pPr>
            <w:r w:rsidRPr="005D1CB0">
              <w:rPr>
                <w:rFonts w:ascii="Times New Roman" w:hAnsi="Times New Roman" w:cs="Times New Roman"/>
                <w:sz w:val="24"/>
                <w:szCs w:val="24"/>
              </w:rPr>
              <w:t>1</w:t>
            </w:r>
          </w:p>
        </w:tc>
        <w:tc>
          <w:tcPr>
            <w:tcW w:w="0" w:type="auto"/>
          </w:tcPr>
          <w:p w:rsidR="00C51135" w:rsidRPr="005D1CB0" w:rsidRDefault="005D1CB0" w:rsidP="005D1CB0">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C51135" w:rsidRPr="005D1CB0" w:rsidRDefault="005D1CB0" w:rsidP="005D1CB0">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C51135" w:rsidRPr="005D1CB0" w:rsidRDefault="005D1CB0" w:rsidP="005D1CB0">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C51135" w:rsidRPr="005D1CB0" w:rsidRDefault="005D1CB0" w:rsidP="005D1CB0">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236" w:type="dxa"/>
          </w:tcPr>
          <w:p w:rsidR="00C51135" w:rsidRPr="005D1CB0" w:rsidRDefault="005D1CB0" w:rsidP="005D1CB0">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236" w:type="dxa"/>
          </w:tcPr>
          <w:p w:rsidR="00C51135" w:rsidRPr="005D1CB0" w:rsidRDefault="005D1CB0" w:rsidP="005D1CB0">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C51135" w:rsidRPr="005D1CB0" w:rsidRDefault="005D1CB0" w:rsidP="005D1CB0">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C51135" w:rsidRPr="005D1CB0" w:rsidRDefault="005D1CB0" w:rsidP="005D1CB0">
            <w:pPr>
              <w:pStyle w:val="a3"/>
              <w:jc w:val="center"/>
              <w:rPr>
                <w:rFonts w:ascii="Times New Roman" w:hAnsi="Times New Roman" w:cs="Times New Roman"/>
                <w:sz w:val="24"/>
                <w:szCs w:val="24"/>
              </w:rPr>
            </w:pPr>
            <w:r>
              <w:rPr>
                <w:rFonts w:ascii="Times New Roman" w:hAnsi="Times New Roman" w:cs="Times New Roman"/>
                <w:sz w:val="24"/>
                <w:szCs w:val="24"/>
              </w:rPr>
              <w:t>9</w:t>
            </w:r>
          </w:p>
        </w:tc>
      </w:tr>
      <w:tr w:rsidR="005D1CB0" w:rsidTr="005D1CB0">
        <w:tc>
          <w:tcPr>
            <w:tcW w:w="0" w:type="auto"/>
          </w:tcPr>
          <w:p w:rsidR="005D1CB0" w:rsidRDefault="005D1CB0" w:rsidP="00C51135">
            <w:pPr>
              <w:pStyle w:val="a3"/>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236" w:type="dxa"/>
          </w:tcPr>
          <w:p w:rsidR="005D1CB0" w:rsidRDefault="005D1CB0" w:rsidP="00C51135">
            <w:pPr>
              <w:pStyle w:val="a3"/>
              <w:rPr>
                <w:rFonts w:ascii="Times New Roman" w:hAnsi="Times New Roman" w:cs="Times New Roman"/>
                <w:sz w:val="28"/>
                <w:szCs w:val="28"/>
              </w:rPr>
            </w:pPr>
          </w:p>
        </w:tc>
        <w:tc>
          <w:tcPr>
            <w:tcW w:w="236" w:type="dxa"/>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r>
      <w:tr w:rsidR="005D1CB0" w:rsidTr="005D1CB0">
        <w:tc>
          <w:tcPr>
            <w:tcW w:w="0" w:type="auto"/>
          </w:tcPr>
          <w:p w:rsidR="005D1CB0" w:rsidRDefault="005D1CB0" w:rsidP="00C51135">
            <w:pPr>
              <w:pStyle w:val="a3"/>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236" w:type="dxa"/>
          </w:tcPr>
          <w:p w:rsidR="005D1CB0" w:rsidRDefault="005D1CB0" w:rsidP="00C51135">
            <w:pPr>
              <w:pStyle w:val="a3"/>
              <w:rPr>
                <w:rFonts w:ascii="Times New Roman" w:hAnsi="Times New Roman" w:cs="Times New Roman"/>
                <w:sz w:val="28"/>
                <w:szCs w:val="28"/>
              </w:rPr>
            </w:pPr>
          </w:p>
        </w:tc>
        <w:tc>
          <w:tcPr>
            <w:tcW w:w="236" w:type="dxa"/>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r>
      <w:tr w:rsidR="005D1CB0" w:rsidTr="005D1CB0">
        <w:tc>
          <w:tcPr>
            <w:tcW w:w="0" w:type="auto"/>
          </w:tcPr>
          <w:p w:rsidR="005D1CB0" w:rsidRDefault="005D1CB0" w:rsidP="00C51135">
            <w:pPr>
              <w:pStyle w:val="a3"/>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236" w:type="dxa"/>
          </w:tcPr>
          <w:p w:rsidR="005D1CB0" w:rsidRDefault="005D1CB0" w:rsidP="00C51135">
            <w:pPr>
              <w:pStyle w:val="a3"/>
              <w:rPr>
                <w:rFonts w:ascii="Times New Roman" w:hAnsi="Times New Roman" w:cs="Times New Roman"/>
                <w:sz w:val="28"/>
                <w:szCs w:val="28"/>
              </w:rPr>
            </w:pPr>
          </w:p>
        </w:tc>
        <w:tc>
          <w:tcPr>
            <w:tcW w:w="236" w:type="dxa"/>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c>
          <w:tcPr>
            <w:tcW w:w="0" w:type="auto"/>
          </w:tcPr>
          <w:p w:rsidR="005D1CB0" w:rsidRDefault="005D1CB0" w:rsidP="00C51135">
            <w:pPr>
              <w:pStyle w:val="a3"/>
              <w:rPr>
                <w:rFonts w:ascii="Times New Roman" w:hAnsi="Times New Roman" w:cs="Times New Roman"/>
                <w:sz w:val="28"/>
                <w:szCs w:val="28"/>
              </w:rPr>
            </w:pPr>
          </w:p>
        </w:tc>
      </w:tr>
    </w:tbl>
    <w:p w:rsidR="00C51135" w:rsidRPr="00C51135" w:rsidRDefault="00C51135" w:rsidP="00C51135">
      <w:pPr>
        <w:pStyle w:val="a3"/>
        <w:rPr>
          <w:rFonts w:ascii="Times New Roman" w:hAnsi="Times New Roman" w:cs="Times New Roman"/>
          <w:sz w:val="28"/>
          <w:szCs w:val="28"/>
        </w:rPr>
        <w:sectPr w:rsidR="00C51135" w:rsidRPr="00C51135" w:rsidSect="00CC75BF">
          <w:pgSz w:w="16839" w:h="11907" w:orient="landscape" w:code="9"/>
          <w:pgMar w:top="851" w:right="851" w:bottom="1701" w:left="851" w:header="709" w:footer="709" w:gutter="0"/>
          <w:cols w:space="708"/>
          <w:docGrid w:linePitch="360"/>
        </w:sectPr>
      </w:pPr>
    </w:p>
    <w:p w:rsidR="00A60CD8" w:rsidRPr="00934542" w:rsidRDefault="00A60CD8" w:rsidP="00934542">
      <w:pPr>
        <w:pStyle w:val="a3"/>
        <w:jc w:val="both"/>
        <w:rPr>
          <w:rFonts w:ascii="Times New Roman" w:hAnsi="Times New Roman" w:cs="Times New Roman"/>
          <w:sz w:val="28"/>
          <w:szCs w:val="28"/>
        </w:rPr>
      </w:pPr>
    </w:p>
    <w:sectPr w:rsidR="00A60CD8" w:rsidRPr="00934542" w:rsidSect="0034700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584" w:rsidRDefault="007A1584" w:rsidP="00034261">
      <w:pPr>
        <w:spacing w:after="0" w:line="240" w:lineRule="auto"/>
      </w:pPr>
      <w:r>
        <w:separator/>
      </w:r>
    </w:p>
  </w:endnote>
  <w:endnote w:type="continuationSeparator" w:id="1">
    <w:p w:rsidR="007A1584" w:rsidRDefault="007A1584" w:rsidP="000342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648223"/>
      <w:docPartObj>
        <w:docPartGallery w:val="Page Numbers (Bottom of Page)"/>
        <w:docPartUnique/>
      </w:docPartObj>
    </w:sdtPr>
    <w:sdtContent>
      <w:p w:rsidR="00034261" w:rsidRDefault="00347009">
        <w:pPr>
          <w:pStyle w:val="a7"/>
          <w:jc w:val="right"/>
        </w:pPr>
        <w:r>
          <w:fldChar w:fldCharType="begin"/>
        </w:r>
        <w:r w:rsidR="00034261">
          <w:instrText>PAGE   \* MERGEFORMAT</w:instrText>
        </w:r>
        <w:r>
          <w:fldChar w:fldCharType="separate"/>
        </w:r>
        <w:r w:rsidR="004A5ABC">
          <w:rPr>
            <w:noProof/>
          </w:rPr>
          <w:t>2</w:t>
        </w:r>
        <w:r>
          <w:fldChar w:fldCharType="end"/>
        </w:r>
      </w:p>
    </w:sdtContent>
  </w:sdt>
  <w:p w:rsidR="00034261" w:rsidRDefault="000342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584" w:rsidRDefault="007A1584" w:rsidP="00034261">
      <w:pPr>
        <w:spacing w:after="0" w:line="240" w:lineRule="auto"/>
      </w:pPr>
      <w:r>
        <w:separator/>
      </w:r>
    </w:p>
  </w:footnote>
  <w:footnote w:type="continuationSeparator" w:id="1">
    <w:p w:rsidR="007A1584" w:rsidRDefault="007A1584" w:rsidP="000342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0D16"/>
    <w:rsid w:val="00034261"/>
    <w:rsid w:val="000B0D16"/>
    <w:rsid w:val="00143261"/>
    <w:rsid w:val="00253AEA"/>
    <w:rsid w:val="00253EE4"/>
    <w:rsid w:val="00300162"/>
    <w:rsid w:val="00347009"/>
    <w:rsid w:val="0035675D"/>
    <w:rsid w:val="003D66FC"/>
    <w:rsid w:val="00404F85"/>
    <w:rsid w:val="004A1E24"/>
    <w:rsid w:val="004A5ABC"/>
    <w:rsid w:val="0051090F"/>
    <w:rsid w:val="005666A7"/>
    <w:rsid w:val="005D1CB0"/>
    <w:rsid w:val="005E1E22"/>
    <w:rsid w:val="00641B95"/>
    <w:rsid w:val="00657D3F"/>
    <w:rsid w:val="00681080"/>
    <w:rsid w:val="006E1718"/>
    <w:rsid w:val="007106A6"/>
    <w:rsid w:val="007A1584"/>
    <w:rsid w:val="007C56F3"/>
    <w:rsid w:val="007D3CBA"/>
    <w:rsid w:val="007F7267"/>
    <w:rsid w:val="008532A3"/>
    <w:rsid w:val="00934542"/>
    <w:rsid w:val="00A60CD8"/>
    <w:rsid w:val="00AB4005"/>
    <w:rsid w:val="00B927EE"/>
    <w:rsid w:val="00C51135"/>
    <w:rsid w:val="00C92D1D"/>
    <w:rsid w:val="00DB7F6B"/>
    <w:rsid w:val="00F72E0E"/>
    <w:rsid w:val="00FA5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542"/>
    <w:pPr>
      <w:spacing w:after="0" w:line="240" w:lineRule="auto"/>
    </w:pPr>
  </w:style>
  <w:style w:type="paragraph" w:customStyle="1" w:styleId="Default">
    <w:name w:val="Default"/>
    <w:rsid w:val="003D66FC"/>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C51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342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4261"/>
  </w:style>
  <w:style w:type="paragraph" w:styleId="a7">
    <w:name w:val="footer"/>
    <w:basedOn w:val="a"/>
    <w:link w:val="a8"/>
    <w:uiPriority w:val="99"/>
    <w:unhideWhenUsed/>
    <w:rsid w:val="000342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4261"/>
  </w:style>
  <w:style w:type="paragraph" w:styleId="a9">
    <w:name w:val="Balloon Text"/>
    <w:basedOn w:val="a"/>
    <w:link w:val="aa"/>
    <w:uiPriority w:val="99"/>
    <w:semiHidden/>
    <w:unhideWhenUsed/>
    <w:rsid w:val="007F72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7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542"/>
    <w:pPr>
      <w:spacing w:after="0" w:line="240" w:lineRule="auto"/>
    </w:pPr>
  </w:style>
  <w:style w:type="paragraph" w:customStyle="1" w:styleId="Default">
    <w:name w:val="Default"/>
    <w:rsid w:val="003D66FC"/>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59"/>
    <w:rsid w:val="00C511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03426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4261"/>
  </w:style>
  <w:style w:type="paragraph" w:styleId="a7">
    <w:name w:val="footer"/>
    <w:basedOn w:val="a"/>
    <w:link w:val="a8"/>
    <w:uiPriority w:val="99"/>
    <w:unhideWhenUsed/>
    <w:rsid w:val="0003426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4261"/>
  </w:style>
  <w:style w:type="paragraph" w:styleId="a9">
    <w:name w:val="Balloon Text"/>
    <w:basedOn w:val="a"/>
    <w:link w:val="aa"/>
    <w:uiPriority w:val="99"/>
    <w:semiHidden/>
    <w:unhideWhenUsed/>
    <w:rsid w:val="007F72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F72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329798">
      <w:bodyDiv w:val="1"/>
      <w:marLeft w:val="0"/>
      <w:marRight w:val="0"/>
      <w:marTop w:val="0"/>
      <w:marBottom w:val="0"/>
      <w:divBdr>
        <w:top w:val="none" w:sz="0" w:space="0" w:color="auto"/>
        <w:left w:val="none" w:sz="0" w:space="0" w:color="auto"/>
        <w:bottom w:val="none" w:sz="0" w:space="0" w:color="auto"/>
        <w:right w:val="none" w:sz="0" w:space="0" w:color="auto"/>
      </w:divBdr>
      <w:divsChild>
        <w:div w:id="139651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4237</Words>
  <Characters>24154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AA</cp:lastModifiedBy>
  <cp:revision>12</cp:revision>
  <cp:lastPrinted>2021-01-11T07:40:00Z</cp:lastPrinted>
  <dcterms:created xsi:type="dcterms:W3CDTF">2020-11-09T05:37:00Z</dcterms:created>
  <dcterms:modified xsi:type="dcterms:W3CDTF">2021-01-12T04:23:00Z</dcterms:modified>
</cp:coreProperties>
</file>